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6483D08D" w:rsidR="006E1358" w:rsidRDefault="002F55BA">
      <w:pPr>
        <w:rPr>
          <w:b/>
          <w:sz w:val="32"/>
          <w:szCs w:val="32"/>
        </w:rPr>
      </w:pPr>
      <w:r>
        <w:rPr>
          <w:b/>
          <w:sz w:val="32"/>
          <w:szCs w:val="32"/>
        </w:rPr>
        <w:t xml:space="preserve"> </w:t>
      </w:r>
    </w:p>
    <w:p w14:paraId="00000002" w14:textId="77777777" w:rsidR="006E1358" w:rsidRDefault="006E1358">
      <w:pPr>
        <w:rPr>
          <w:b/>
          <w:sz w:val="32"/>
          <w:szCs w:val="32"/>
        </w:rPr>
      </w:pPr>
    </w:p>
    <w:p w14:paraId="00000003" w14:textId="77777777" w:rsidR="006E1358" w:rsidRDefault="006E1358">
      <w:pPr>
        <w:jc w:val="center"/>
        <w:rPr>
          <w:b/>
          <w:sz w:val="32"/>
          <w:szCs w:val="32"/>
        </w:rPr>
      </w:pPr>
    </w:p>
    <w:p w14:paraId="00000004" w14:textId="77777777" w:rsidR="006E1358" w:rsidRDefault="004A3686">
      <w:pPr>
        <w:rPr>
          <w:b/>
          <w:sz w:val="32"/>
          <w:szCs w:val="32"/>
        </w:rPr>
      </w:pPr>
      <w:r>
        <w:rPr>
          <w:b/>
          <w:sz w:val="32"/>
          <w:szCs w:val="32"/>
        </w:rPr>
        <w:t xml:space="preserve">Sample questionnaire </w:t>
      </w:r>
    </w:p>
    <w:p w14:paraId="00000005" w14:textId="77777777" w:rsidR="006E1358" w:rsidRDefault="004A3686">
      <w:pPr>
        <w:rPr>
          <w:b/>
          <w:sz w:val="32"/>
          <w:szCs w:val="32"/>
        </w:rPr>
      </w:pPr>
      <w:r>
        <w:rPr>
          <w:b/>
          <w:sz w:val="32"/>
          <w:szCs w:val="32"/>
        </w:rPr>
        <w:t>Online data collection for process evaluation of a mass ITN campaign distribution in the COVID-19 context</w:t>
      </w:r>
    </w:p>
    <w:p w14:paraId="00000006" w14:textId="77777777" w:rsidR="006E1358" w:rsidRDefault="006E1358">
      <w:pPr>
        <w:jc w:val="center"/>
        <w:rPr>
          <w:b/>
          <w:sz w:val="32"/>
          <w:szCs w:val="32"/>
        </w:rPr>
      </w:pPr>
    </w:p>
    <w:p w14:paraId="00000007" w14:textId="77777777" w:rsidR="006E1358" w:rsidRDefault="006E1358">
      <w:pPr>
        <w:spacing w:after="160" w:line="259" w:lineRule="auto"/>
        <w:jc w:val="center"/>
        <w:rPr>
          <w:rFonts w:ascii="Times New Roman" w:eastAsia="Times New Roman" w:hAnsi="Times New Roman" w:cs="Times New Roman"/>
          <w:b/>
          <w:color w:val="000000"/>
        </w:rPr>
      </w:pPr>
    </w:p>
    <w:p w14:paraId="00000008" w14:textId="77777777" w:rsidR="006E1358" w:rsidRDefault="006E1358">
      <w:pPr>
        <w:spacing w:after="160" w:line="259" w:lineRule="auto"/>
        <w:jc w:val="center"/>
        <w:rPr>
          <w:b/>
          <w:sz w:val="32"/>
          <w:szCs w:val="32"/>
        </w:rPr>
      </w:pPr>
    </w:p>
    <w:p w14:paraId="00000009" w14:textId="77777777" w:rsidR="006E1358" w:rsidRDefault="004A3686">
      <w:pPr>
        <w:spacing w:after="160" w:line="259" w:lineRule="auto"/>
        <w:rPr>
          <w:b/>
          <w:sz w:val="32"/>
          <w:szCs w:val="32"/>
        </w:rPr>
      </w:pPr>
      <w:r>
        <w:rPr>
          <w:b/>
          <w:sz w:val="32"/>
          <w:szCs w:val="32"/>
        </w:rPr>
        <w:t>LEVELS: CENTRAL- REGIONAL- HEALTH DISTRICT</w:t>
      </w:r>
    </w:p>
    <w:p w14:paraId="0000000A" w14:textId="77777777" w:rsidR="006E1358" w:rsidRDefault="006E1358">
      <w:pPr>
        <w:spacing w:after="160" w:line="259" w:lineRule="auto"/>
        <w:jc w:val="center"/>
        <w:rPr>
          <w:rFonts w:ascii="Times New Roman" w:eastAsia="Times New Roman" w:hAnsi="Times New Roman" w:cs="Times New Roman"/>
          <w:b/>
          <w:color w:val="000000"/>
        </w:rPr>
      </w:pPr>
    </w:p>
    <w:p w14:paraId="0000000B" w14:textId="77777777" w:rsidR="006E1358" w:rsidRDefault="006E1358">
      <w:pPr>
        <w:spacing w:after="160" w:line="259" w:lineRule="auto"/>
        <w:jc w:val="center"/>
        <w:rPr>
          <w:b/>
          <w:sz w:val="32"/>
          <w:szCs w:val="32"/>
        </w:rPr>
      </w:pPr>
    </w:p>
    <w:p w14:paraId="0000000C" w14:textId="77777777" w:rsidR="006E1358" w:rsidRDefault="004A3686">
      <w:pPr>
        <w:spacing w:after="160" w:line="259" w:lineRule="auto"/>
        <w:rPr>
          <w:rFonts w:ascii="Times New Roman" w:eastAsia="Times New Roman" w:hAnsi="Times New Roman" w:cs="Times New Roman"/>
          <w:b/>
          <w:color w:val="000000"/>
        </w:rPr>
      </w:pPr>
      <w:r>
        <w:rPr>
          <w:b/>
          <w:sz w:val="32"/>
          <w:szCs w:val="32"/>
        </w:rPr>
        <w:t>Adapted from the 2020 Mali ITN campaign questionnaire</w:t>
      </w:r>
      <w:r>
        <w:br w:type="page"/>
      </w:r>
    </w:p>
    <w:p w14:paraId="0000000D" w14:textId="77777777" w:rsidR="006E1358" w:rsidRDefault="004A3686">
      <w:pPr>
        <w:jc w:val="both"/>
        <w:rPr>
          <w:b/>
        </w:rPr>
      </w:pPr>
      <w:r>
        <w:rPr>
          <w:b/>
        </w:rPr>
        <w:lastRenderedPageBreak/>
        <w:t xml:space="preserve">Introduction </w:t>
      </w:r>
    </w:p>
    <w:p w14:paraId="0000000E" w14:textId="77777777" w:rsidR="006E1358" w:rsidRDefault="006E1358">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14:paraId="0000000F"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rPr>
      </w:pPr>
      <w:r>
        <w:rPr>
          <w:color w:val="000000"/>
          <w:sz w:val="22"/>
          <w:szCs w:val="22"/>
        </w:rPr>
        <w:t xml:space="preserve">This questionnaire has been adapted from an online questionnaire used in 2020 by Mali's national malaria </w:t>
      </w:r>
      <w:proofErr w:type="spellStart"/>
      <w:r>
        <w:rPr>
          <w:color w:val="000000"/>
          <w:sz w:val="22"/>
          <w:szCs w:val="22"/>
        </w:rPr>
        <w:t>programme</w:t>
      </w:r>
      <w:proofErr w:type="spellEnd"/>
      <w:r>
        <w:rPr>
          <w:color w:val="000000"/>
          <w:sz w:val="22"/>
          <w:szCs w:val="22"/>
        </w:rPr>
        <w:t xml:space="preserve"> following a mass ITN campaign to gather process evaluation information. Data collection online is an important potential innovation that can be used in the COVID-19 context. Other countries may decide to include this method of acquiring responses to a questionnaire in their process evaluation model even in post-COVID-19 campaign planning.  </w:t>
      </w:r>
    </w:p>
    <w:p w14:paraId="00000010" w14:textId="77777777" w:rsidR="006E1358" w:rsidRDefault="004A3686">
      <w:pPr>
        <w:rPr>
          <w:sz w:val="22"/>
          <w:szCs w:val="22"/>
        </w:rPr>
      </w:pPr>
      <w:r>
        <w:rPr>
          <w:sz w:val="22"/>
          <w:szCs w:val="22"/>
        </w:rPr>
        <w:br/>
        <w:t xml:space="preserve">The objective of the online survey is to: </w:t>
      </w:r>
    </w:p>
    <w:p w14:paraId="00000011" w14:textId="49A5C6A2" w:rsidR="006E1358" w:rsidRDefault="004A3686">
      <w:pPr>
        <w:numPr>
          <w:ilvl w:val="0"/>
          <w:numId w:val="1"/>
        </w:numPr>
        <w:pBdr>
          <w:top w:val="nil"/>
          <w:left w:val="nil"/>
          <w:bottom w:val="nil"/>
          <w:right w:val="nil"/>
          <w:between w:val="nil"/>
        </w:pBdr>
        <w:rPr>
          <w:color w:val="000000"/>
          <w:sz w:val="22"/>
          <w:szCs w:val="22"/>
        </w:rPr>
      </w:pPr>
      <w:r>
        <w:rPr>
          <w:color w:val="000000"/>
          <w:sz w:val="22"/>
          <w:szCs w:val="22"/>
        </w:rPr>
        <w:t xml:space="preserve">Check that the campaign was carried out as scheduled, using </w:t>
      </w:r>
      <w:sdt>
        <w:sdtPr>
          <w:tag w:val="goog_rdk_4"/>
          <w:id w:val="2078096417"/>
        </w:sdtPr>
        <w:sdtEndPr/>
        <w:sdtContent/>
      </w:sdt>
      <w:sdt>
        <w:sdtPr>
          <w:tag w:val="goog_rdk_8"/>
          <w:id w:val="290948556"/>
        </w:sdtPr>
        <w:sdtEndPr/>
        <w:sdtContent/>
      </w:sdt>
      <w:r>
        <w:rPr>
          <w:color w:val="000000"/>
          <w:sz w:val="22"/>
          <w:szCs w:val="22"/>
        </w:rPr>
        <w:t>the documents</w:t>
      </w:r>
      <w:r w:rsidR="00671189">
        <w:rPr>
          <w:color w:val="000000"/>
          <w:sz w:val="22"/>
          <w:szCs w:val="22"/>
        </w:rPr>
        <w:t xml:space="preserve"> validated by the national coordination committee</w:t>
      </w:r>
    </w:p>
    <w:p w14:paraId="00000012" w14:textId="77777777" w:rsidR="006E1358" w:rsidRDefault="004A3686">
      <w:pPr>
        <w:numPr>
          <w:ilvl w:val="0"/>
          <w:numId w:val="1"/>
        </w:numPr>
        <w:pBdr>
          <w:top w:val="nil"/>
          <w:left w:val="nil"/>
          <w:bottom w:val="nil"/>
          <w:right w:val="nil"/>
          <w:between w:val="nil"/>
        </w:pBdr>
        <w:rPr>
          <w:color w:val="000000"/>
          <w:sz w:val="22"/>
          <w:szCs w:val="22"/>
        </w:rPr>
      </w:pPr>
      <w:r>
        <w:rPr>
          <w:color w:val="000000"/>
          <w:sz w:val="22"/>
          <w:szCs w:val="22"/>
        </w:rPr>
        <w:t xml:space="preserve">Ensure that good practices were used </w:t>
      </w:r>
    </w:p>
    <w:p w14:paraId="00000013" w14:textId="77777777" w:rsidR="006E1358" w:rsidRDefault="004A3686">
      <w:pPr>
        <w:numPr>
          <w:ilvl w:val="0"/>
          <w:numId w:val="1"/>
        </w:numPr>
        <w:pBdr>
          <w:top w:val="nil"/>
          <w:left w:val="nil"/>
          <w:bottom w:val="nil"/>
          <w:right w:val="nil"/>
          <w:between w:val="nil"/>
        </w:pBdr>
        <w:rPr>
          <w:color w:val="000000"/>
          <w:sz w:val="22"/>
          <w:szCs w:val="22"/>
        </w:rPr>
      </w:pPr>
      <w:r>
        <w:rPr>
          <w:color w:val="000000"/>
          <w:sz w:val="22"/>
          <w:szCs w:val="22"/>
        </w:rPr>
        <w:t>Make recommendations on areas for improvement for future campaigns</w:t>
      </w:r>
    </w:p>
    <w:p w14:paraId="00000014" w14:textId="77777777" w:rsidR="006E1358" w:rsidRDefault="004A3686">
      <w:pPr>
        <w:rPr>
          <w:sz w:val="22"/>
          <w:szCs w:val="22"/>
        </w:rPr>
      </w:pPr>
      <w:r>
        <w:rPr>
          <w:sz w:val="22"/>
          <w:szCs w:val="22"/>
        </w:rPr>
        <w:br/>
        <w:t>The survey is organized to collect the views and observations of campaign personnel at different levels from central to health district in order to understand the organizational environment of the ITN distribution campaign. It and is likely to take approximately 45 minutes to complete.</w:t>
      </w:r>
    </w:p>
    <w:p w14:paraId="00000015" w14:textId="77777777" w:rsidR="006E1358" w:rsidRDefault="006E1358">
      <w:pPr>
        <w:rPr>
          <w:sz w:val="22"/>
          <w:szCs w:val="22"/>
        </w:rPr>
      </w:pPr>
    </w:p>
    <w:p w14:paraId="00000016" w14:textId="77777777" w:rsidR="006E1358" w:rsidRDefault="00906297">
      <w:pPr>
        <w:rPr>
          <w:sz w:val="22"/>
          <w:szCs w:val="22"/>
        </w:rPr>
      </w:pPr>
      <w:sdt>
        <w:sdtPr>
          <w:tag w:val="goog_rdk_6"/>
          <w:id w:val="-30039056"/>
        </w:sdtPr>
        <w:sdtEndPr/>
        <w:sdtContent/>
      </w:sdt>
      <w:r w:rsidR="004A3686">
        <w:rPr>
          <w:sz w:val="22"/>
          <w:szCs w:val="22"/>
        </w:rPr>
        <w:t>The questionnaire has the following sections:</w:t>
      </w:r>
    </w:p>
    <w:p w14:paraId="00000017" w14:textId="77777777" w:rsidR="006E1358" w:rsidRDefault="004A3686">
      <w:pPr>
        <w:rPr>
          <w:sz w:val="22"/>
          <w:szCs w:val="22"/>
        </w:rPr>
      </w:pPr>
      <w:r>
        <w:rPr>
          <w:sz w:val="22"/>
          <w:szCs w:val="22"/>
        </w:rPr>
        <w:t>Section 1: Identification</w:t>
      </w:r>
    </w:p>
    <w:p w14:paraId="00000018" w14:textId="77777777" w:rsidR="006E1358" w:rsidRDefault="004A3686">
      <w:pPr>
        <w:rPr>
          <w:sz w:val="22"/>
          <w:szCs w:val="22"/>
        </w:rPr>
      </w:pPr>
      <w:r>
        <w:rPr>
          <w:sz w:val="22"/>
          <w:szCs w:val="22"/>
        </w:rPr>
        <w:t>Section 2: Coordination</w:t>
      </w:r>
    </w:p>
    <w:p w14:paraId="00000019" w14:textId="77777777" w:rsidR="006E1358" w:rsidRDefault="004A3686">
      <w:pPr>
        <w:rPr>
          <w:sz w:val="22"/>
          <w:szCs w:val="22"/>
        </w:rPr>
      </w:pPr>
      <w:r>
        <w:rPr>
          <w:sz w:val="22"/>
          <w:szCs w:val="22"/>
        </w:rPr>
        <w:t>Section 3: Campaign implementation modalities</w:t>
      </w:r>
    </w:p>
    <w:p w14:paraId="0000001A" w14:textId="77777777" w:rsidR="006E1358" w:rsidRDefault="004A3686">
      <w:pPr>
        <w:rPr>
          <w:sz w:val="22"/>
          <w:szCs w:val="22"/>
        </w:rPr>
      </w:pPr>
      <w:r>
        <w:rPr>
          <w:sz w:val="22"/>
          <w:szCs w:val="22"/>
        </w:rPr>
        <w:t>Section 4: Macro- and microplanning</w:t>
      </w:r>
    </w:p>
    <w:p w14:paraId="0000001B" w14:textId="77777777" w:rsidR="006E1358" w:rsidRDefault="004A3686">
      <w:pPr>
        <w:rPr>
          <w:sz w:val="22"/>
          <w:szCs w:val="22"/>
        </w:rPr>
      </w:pPr>
      <w:r>
        <w:rPr>
          <w:sz w:val="22"/>
          <w:szCs w:val="22"/>
        </w:rPr>
        <w:t>Section 5: Communication</w:t>
      </w:r>
    </w:p>
    <w:p w14:paraId="0000001C" w14:textId="77777777" w:rsidR="006E1358" w:rsidRDefault="004A3686">
      <w:pPr>
        <w:rPr>
          <w:sz w:val="22"/>
          <w:szCs w:val="22"/>
        </w:rPr>
      </w:pPr>
      <w:r>
        <w:rPr>
          <w:sz w:val="22"/>
          <w:szCs w:val="22"/>
        </w:rPr>
        <w:t>Section 6: Logistics</w:t>
      </w:r>
    </w:p>
    <w:p w14:paraId="0000001D" w14:textId="77777777" w:rsidR="006E1358" w:rsidRDefault="004A3686">
      <w:pPr>
        <w:rPr>
          <w:sz w:val="22"/>
          <w:szCs w:val="22"/>
        </w:rPr>
      </w:pPr>
      <w:r>
        <w:rPr>
          <w:sz w:val="22"/>
          <w:szCs w:val="22"/>
        </w:rPr>
        <w:t>Section 7: Campaign trainings</w:t>
      </w:r>
    </w:p>
    <w:p w14:paraId="0000001E" w14:textId="77777777" w:rsidR="006E1358" w:rsidRDefault="004A3686">
      <w:pPr>
        <w:rPr>
          <w:sz w:val="22"/>
          <w:szCs w:val="22"/>
        </w:rPr>
      </w:pPr>
      <w:r>
        <w:rPr>
          <w:sz w:val="22"/>
          <w:szCs w:val="22"/>
        </w:rPr>
        <w:t>Section 8: Implementation (registration and distribution)</w:t>
      </w:r>
    </w:p>
    <w:p w14:paraId="0000001F" w14:textId="77777777" w:rsidR="006E1358" w:rsidRDefault="004A3686">
      <w:pPr>
        <w:rPr>
          <w:sz w:val="22"/>
          <w:szCs w:val="22"/>
        </w:rPr>
      </w:pPr>
      <w:r>
        <w:rPr>
          <w:sz w:val="22"/>
          <w:szCs w:val="22"/>
        </w:rPr>
        <w:t>Section 9: Monitoring, evaluation and data management</w:t>
      </w:r>
    </w:p>
    <w:p w14:paraId="00000020" w14:textId="77777777" w:rsidR="006E1358" w:rsidRDefault="004A3686">
      <w:pPr>
        <w:rPr>
          <w:sz w:val="22"/>
          <w:szCs w:val="22"/>
        </w:rPr>
      </w:pPr>
      <w:r>
        <w:rPr>
          <w:sz w:val="22"/>
          <w:szCs w:val="22"/>
        </w:rPr>
        <w:t>Section 10: Overall satisfaction with the campaign</w:t>
      </w:r>
    </w:p>
    <w:p w14:paraId="00000021" w14:textId="77777777" w:rsidR="006E1358" w:rsidRDefault="006E1358">
      <w:pPr>
        <w:rPr>
          <w:sz w:val="22"/>
          <w:szCs w:val="22"/>
        </w:rPr>
      </w:pPr>
    </w:p>
    <w:p w14:paraId="00000022" w14:textId="77777777" w:rsidR="006E1358" w:rsidRDefault="004A3686">
      <w:pPr>
        <w:rPr>
          <w:sz w:val="22"/>
          <w:szCs w:val="22"/>
        </w:rPr>
      </w:pPr>
      <w:r>
        <w:rPr>
          <w:sz w:val="22"/>
          <w:szCs w:val="22"/>
        </w:rPr>
        <w:t xml:space="preserve">The target audience is campaign personnel in different campaign positions and at different levels, central, regional and health district. Targets include, for example, supervisor, storekeeper, warehouse manager, member of the technical sub-committee, member of the logistics sub-committee, member of the SBC sub-committee, and members of national, regional and local coordination committees </w:t>
      </w:r>
    </w:p>
    <w:p w14:paraId="00000023" w14:textId="77777777" w:rsidR="006E1358" w:rsidRDefault="006E1358">
      <w:pPr>
        <w:jc w:val="both"/>
        <w:rPr>
          <w:sz w:val="22"/>
          <w:szCs w:val="22"/>
        </w:rPr>
      </w:pPr>
    </w:p>
    <w:p w14:paraId="00000024" w14:textId="77777777" w:rsidR="006E1358" w:rsidRDefault="004A3686">
      <w:pPr>
        <w:rPr>
          <w:sz w:val="22"/>
          <w:szCs w:val="22"/>
        </w:rPr>
      </w:pPr>
      <w:r>
        <w:rPr>
          <w:sz w:val="22"/>
          <w:szCs w:val="22"/>
        </w:rPr>
        <w:t xml:space="preserve">The adaptation process (compared to the original questionnaire) added several open-ended responses where interviewee response could indicate a problem. Additional questions have been added to ask the interviewee to describe the problem observed. Adding more open-ended response questions strengthens the collection of qualitative data but does, however, make analysis more difficult for those questions. Although the qualitative response options will result in a more complete understanding of the problems, the survey leader should be prepared for increased time and effort needed for both the response and the analysis phase. Both the questions and the response options should be reviewed and modified (changed, added to, deleted) according to the context of a specific country. For example, to keep response time manageable for staff, some parts of the questionnaire can be targeted to specific groups, the number of modules reduced or domains of information skipped for those with narrower terms of reference, or the number of open-ended questions can be reduced.   </w:t>
      </w:r>
    </w:p>
    <w:p w14:paraId="00000025" w14:textId="77777777" w:rsidR="006E1358" w:rsidRDefault="006E1358">
      <w:pPr>
        <w:jc w:val="both"/>
        <w:rPr>
          <w:sz w:val="22"/>
          <w:szCs w:val="22"/>
        </w:rPr>
      </w:pPr>
    </w:p>
    <w:p w14:paraId="00000026" w14:textId="77777777" w:rsidR="006E1358" w:rsidRDefault="004A3686">
      <w:pPr>
        <w:spacing w:after="160" w:line="259" w:lineRule="auto"/>
      </w:pPr>
      <w:r>
        <w:br w:type="page"/>
      </w:r>
    </w:p>
    <w:p w14:paraId="00000027" w14:textId="77777777" w:rsidR="006E1358" w:rsidRDefault="006E1358">
      <w:pPr>
        <w:spacing w:line="276" w:lineRule="auto"/>
        <w:jc w:val="both"/>
      </w:pPr>
    </w:p>
    <w:p w14:paraId="00000028"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rPr>
      </w:pPr>
      <w:r>
        <w:rPr>
          <w:b/>
          <w:color w:val="000000"/>
        </w:rPr>
        <w:t>Questionnaire for online data collection about mass campaign distribution of ITNs</w:t>
      </w:r>
    </w:p>
    <w:p w14:paraId="00000029" w14:textId="77777777" w:rsidR="006E1358" w:rsidRDefault="006E1358">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14:paraId="0000002A"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rPr>
      </w:pPr>
      <w:r>
        <w:rPr>
          <w:color w:val="000000"/>
          <w:sz w:val="22"/>
          <w:szCs w:val="22"/>
        </w:rPr>
        <w:t>INFORMATION FROM THIS QUESTIONNAIRE WILL BE TREATED CONFIDENTIALLY AND ANALYSIS WILL BE DONE EXTERNALLY UNDER THE GUIDANCE OF THE NATIONAL MALARIA PROGRAMME. The respondent's personal information will not be shared or mentioned in the final assessment report. Certain information, such as telephone numbers, may be used to contact respondents again for a possible individual interview to obtain additional information.</w:t>
      </w:r>
    </w:p>
    <w:p w14:paraId="0000002B" w14:textId="77777777" w:rsidR="006E1358" w:rsidRDefault="006E1358">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rPr>
      </w:pPr>
    </w:p>
    <w:p w14:paraId="0000002C"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rPr>
      </w:pPr>
      <w:r>
        <w:rPr>
          <w:color w:val="000000"/>
          <w:sz w:val="22"/>
          <w:szCs w:val="22"/>
        </w:rPr>
        <w:t>Thank you for the time you will devote to this exercise.</w:t>
      </w:r>
    </w:p>
    <w:p w14:paraId="0000002D" w14:textId="77777777" w:rsidR="006E1358" w:rsidRDefault="004A3686">
      <w:pPr>
        <w:jc w:val="both"/>
        <w:rPr>
          <w:sz w:val="22"/>
          <w:szCs w:val="22"/>
        </w:rPr>
      </w:pPr>
      <w:r>
        <w:br/>
      </w:r>
      <w:r>
        <w:rPr>
          <w:sz w:val="22"/>
          <w:szCs w:val="22"/>
        </w:rPr>
        <w:t xml:space="preserve">If you have any questions for clarification, you can contact the following resource persons: </w:t>
      </w:r>
    </w:p>
    <w:p w14:paraId="0000002E" w14:textId="77777777" w:rsidR="006E1358" w:rsidRDefault="004A3686">
      <w:pPr>
        <w:spacing w:line="276" w:lineRule="auto"/>
        <w:jc w:val="both"/>
        <w:rPr>
          <w:sz w:val="22"/>
          <w:szCs w:val="22"/>
        </w:rPr>
      </w:pPr>
      <w:r>
        <w:rPr>
          <w:sz w:val="22"/>
          <w:szCs w:val="22"/>
        </w:rPr>
        <w:t xml:space="preserve">1) ……………………………………. </w:t>
      </w:r>
      <w:r>
        <w:rPr>
          <w:sz w:val="22"/>
          <w:szCs w:val="22"/>
        </w:rPr>
        <w:tab/>
        <w:t xml:space="preserve">Tel: ………………………. </w:t>
      </w:r>
      <w:r>
        <w:rPr>
          <w:sz w:val="22"/>
          <w:szCs w:val="22"/>
        </w:rPr>
        <w:tab/>
        <w:t xml:space="preserve">E-mail: ……………………………… </w:t>
      </w:r>
    </w:p>
    <w:p w14:paraId="0000002F" w14:textId="77777777" w:rsidR="006E1358" w:rsidRDefault="004A3686">
      <w:pPr>
        <w:spacing w:line="276" w:lineRule="auto"/>
        <w:jc w:val="both"/>
        <w:rPr>
          <w:sz w:val="22"/>
          <w:szCs w:val="22"/>
        </w:rPr>
      </w:pPr>
      <w:r>
        <w:rPr>
          <w:sz w:val="22"/>
          <w:szCs w:val="22"/>
        </w:rPr>
        <w:t xml:space="preserve">2) ……………………………………. </w:t>
      </w:r>
      <w:r>
        <w:rPr>
          <w:sz w:val="22"/>
          <w:szCs w:val="22"/>
        </w:rPr>
        <w:tab/>
        <w:t xml:space="preserve">Tel: ………………………. </w:t>
      </w:r>
      <w:r>
        <w:rPr>
          <w:sz w:val="22"/>
          <w:szCs w:val="22"/>
        </w:rPr>
        <w:tab/>
        <w:t xml:space="preserve">E-mail: ……………………………… </w:t>
      </w:r>
    </w:p>
    <w:p w14:paraId="00000030" w14:textId="77777777" w:rsidR="006E1358" w:rsidRDefault="004A3686">
      <w:pPr>
        <w:spacing w:line="276" w:lineRule="auto"/>
        <w:jc w:val="both"/>
        <w:rPr>
          <w:sz w:val="22"/>
          <w:szCs w:val="22"/>
        </w:rPr>
      </w:pPr>
      <w:r>
        <w:rPr>
          <w:sz w:val="22"/>
          <w:szCs w:val="22"/>
        </w:rPr>
        <w:t xml:space="preserve">3) ……………………………………. </w:t>
      </w:r>
      <w:r>
        <w:rPr>
          <w:sz w:val="22"/>
          <w:szCs w:val="22"/>
        </w:rPr>
        <w:tab/>
        <w:t xml:space="preserve">Tel: ………………………. </w:t>
      </w:r>
      <w:r>
        <w:rPr>
          <w:sz w:val="22"/>
          <w:szCs w:val="22"/>
        </w:rPr>
        <w:tab/>
        <w:t xml:space="preserve">E-mail: </w:t>
      </w:r>
      <w:r>
        <w:t>………………………</w:t>
      </w:r>
      <w:proofErr w:type="gramStart"/>
      <w:r>
        <w:t>…..</w:t>
      </w:r>
      <w:proofErr w:type="gramEnd"/>
    </w:p>
    <w:p w14:paraId="00000031" w14:textId="77777777" w:rsidR="006E1358" w:rsidRDefault="006E1358">
      <w:pPr>
        <w:spacing w:line="276" w:lineRule="auto"/>
        <w:jc w:val="both"/>
        <w:rPr>
          <w:b/>
        </w:rPr>
      </w:pPr>
    </w:p>
    <w:p w14:paraId="00000032" w14:textId="77777777" w:rsidR="006E1358" w:rsidRDefault="006E1358">
      <w:pPr>
        <w:spacing w:line="276" w:lineRule="auto"/>
        <w:jc w:val="both"/>
        <w:rPr>
          <w:rFonts w:ascii="Times New Roman" w:eastAsia="Times New Roman" w:hAnsi="Times New Roman" w:cs="Times New Roman"/>
          <w:b/>
        </w:rPr>
      </w:pPr>
    </w:p>
    <w:p w14:paraId="00000033" w14:textId="77777777" w:rsidR="006E1358" w:rsidRDefault="006E1358">
      <w:pPr>
        <w:spacing w:line="276" w:lineRule="auto"/>
        <w:jc w:val="both"/>
        <w:rPr>
          <w:rFonts w:ascii="Times New Roman" w:eastAsia="Times New Roman" w:hAnsi="Times New Roman" w:cs="Times New Roman"/>
          <w:b/>
        </w:rPr>
      </w:pPr>
    </w:p>
    <w:tbl>
      <w:tblPr>
        <w:tblStyle w:val="a"/>
        <w:tblW w:w="10768" w:type="dxa"/>
        <w:tblLayout w:type="fixed"/>
        <w:tblLook w:val="0400" w:firstRow="0" w:lastRow="0" w:firstColumn="0" w:lastColumn="0" w:noHBand="0" w:noVBand="1"/>
      </w:tblPr>
      <w:tblGrid>
        <w:gridCol w:w="625"/>
        <w:gridCol w:w="5400"/>
        <w:gridCol w:w="4743"/>
      </w:tblGrid>
      <w:tr w:rsidR="006E1358" w14:paraId="5C72113D" w14:textId="77777777">
        <w:trPr>
          <w:trHeight w:val="640"/>
        </w:trPr>
        <w:tc>
          <w:tcPr>
            <w:tcW w:w="625" w:type="dxa"/>
            <w:tcBorders>
              <w:top w:val="single" w:sz="4" w:space="0" w:color="000000"/>
              <w:left w:val="single" w:sz="4" w:space="0" w:color="000000"/>
              <w:bottom w:val="single" w:sz="4" w:space="0" w:color="000000"/>
              <w:right w:val="single" w:sz="4" w:space="0" w:color="000000"/>
            </w:tcBorders>
            <w:shd w:val="clear" w:color="auto" w:fill="D9E2F3"/>
          </w:tcPr>
          <w:p w14:paraId="00000034" w14:textId="77777777" w:rsidR="006E1358" w:rsidRDefault="004A3686">
            <w:pPr>
              <w:jc w:val="center"/>
              <w:rPr>
                <w:b/>
                <w:sz w:val="20"/>
                <w:szCs w:val="20"/>
              </w:rPr>
            </w:pPr>
            <w:r>
              <w:rPr>
                <w:b/>
                <w:sz w:val="20"/>
                <w:szCs w:val="20"/>
              </w:rPr>
              <w:t>N°</w:t>
            </w:r>
          </w:p>
        </w:tc>
        <w:tc>
          <w:tcPr>
            <w:tcW w:w="5400" w:type="dxa"/>
            <w:tcBorders>
              <w:top w:val="single" w:sz="4" w:space="0" w:color="000000"/>
              <w:left w:val="nil"/>
              <w:bottom w:val="single" w:sz="4" w:space="0" w:color="000000"/>
              <w:right w:val="single" w:sz="4" w:space="0" w:color="000000"/>
            </w:tcBorders>
            <w:shd w:val="clear" w:color="auto" w:fill="D9E2F3"/>
          </w:tcPr>
          <w:p w14:paraId="00000035" w14:textId="77777777" w:rsidR="006E1358" w:rsidRDefault="004A3686">
            <w:pPr>
              <w:jc w:val="center"/>
              <w:rPr>
                <w:b/>
                <w:sz w:val="20"/>
                <w:szCs w:val="20"/>
              </w:rPr>
            </w:pPr>
            <w:r>
              <w:rPr>
                <w:b/>
                <w:color w:val="000000"/>
                <w:sz w:val="20"/>
                <w:szCs w:val="20"/>
              </w:rPr>
              <w:t>QUESTIONS</w:t>
            </w:r>
          </w:p>
        </w:tc>
        <w:tc>
          <w:tcPr>
            <w:tcW w:w="4743" w:type="dxa"/>
            <w:tcBorders>
              <w:top w:val="single" w:sz="4" w:space="0" w:color="000000"/>
              <w:left w:val="nil"/>
              <w:bottom w:val="single" w:sz="4" w:space="0" w:color="000000"/>
              <w:right w:val="single" w:sz="4" w:space="0" w:color="000000"/>
            </w:tcBorders>
            <w:shd w:val="clear" w:color="auto" w:fill="D9E2F3"/>
          </w:tcPr>
          <w:p w14:paraId="00000036" w14:textId="77777777" w:rsidR="006E1358" w:rsidRDefault="004A3686">
            <w:pPr>
              <w:jc w:val="center"/>
              <w:rPr>
                <w:b/>
                <w:sz w:val="20"/>
                <w:szCs w:val="20"/>
              </w:rPr>
            </w:pPr>
            <w:r>
              <w:rPr>
                <w:b/>
                <w:sz w:val="20"/>
                <w:szCs w:val="20"/>
              </w:rPr>
              <w:t>Responses</w:t>
            </w:r>
          </w:p>
        </w:tc>
      </w:tr>
      <w:tr w:rsidR="006E1358" w14:paraId="1F0C333E" w14:textId="77777777">
        <w:trPr>
          <w:trHeight w:val="520"/>
        </w:trPr>
        <w:tc>
          <w:tcPr>
            <w:tcW w:w="10768" w:type="dxa"/>
            <w:gridSpan w:val="3"/>
            <w:tcBorders>
              <w:top w:val="nil"/>
              <w:left w:val="single" w:sz="4" w:space="0" w:color="000000"/>
              <w:bottom w:val="single" w:sz="4" w:space="0" w:color="000000"/>
              <w:right w:val="single" w:sz="4" w:space="0" w:color="000000"/>
            </w:tcBorders>
            <w:shd w:val="clear" w:color="auto" w:fill="auto"/>
            <w:vAlign w:val="center"/>
          </w:tcPr>
          <w:p w14:paraId="00000037" w14:textId="77777777" w:rsidR="006E1358" w:rsidRDefault="004A3686">
            <w:pPr>
              <w:rPr>
                <w:b/>
                <w:sz w:val="20"/>
                <w:szCs w:val="20"/>
              </w:rPr>
            </w:pPr>
            <w:r>
              <w:rPr>
                <w:b/>
                <w:color w:val="0070C0"/>
                <w:sz w:val="20"/>
                <w:szCs w:val="20"/>
              </w:rPr>
              <w:t>SECTION 1: IDENTIFICATION</w:t>
            </w:r>
          </w:p>
        </w:tc>
      </w:tr>
      <w:tr w:rsidR="006E1358" w14:paraId="3216A272"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3A"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03B" w14:textId="77777777" w:rsidR="006E1358" w:rsidRDefault="004A3686">
            <w:pPr>
              <w:jc w:val="both"/>
              <w:rPr>
                <w:sz w:val="20"/>
                <w:szCs w:val="20"/>
              </w:rPr>
            </w:pPr>
            <w:r>
              <w:rPr>
                <w:sz w:val="20"/>
                <w:szCs w:val="20"/>
              </w:rPr>
              <w:t>What level are you based at?</w:t>
            </w:r>
          </w:p>
        </w:tc>
        <w:tc>
          <w:tcPr>
            <w:tcW w:w="4743" w:type="dxa"/>
            <w:tcBorders>
              <w:top w:val="nil"/>
              <w:left w:val="nil"/>
              <w:bottom w:val="single" w:sz="4" w:space="0" w:color="000000"/>
              <w:right w:val="single" w:sz="4" w:space="0" w:color="000000"/>
            </w:tcBorders>
            <w:shd w:val="clear" w:color="auto" w:fill="auto"/>
            <w:vAlign w:val="center"/>
          </w:tcPr>
          <w:p w14:paraId="0000003C"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b/>
                <w:color w:val="000000"/>
                <w:sz w:val="20"/>
                <w:szCs w:val="20"/>
              </w:rPr>
              <w:t>Options:</w:t>
            </w:r>
            <w:r>
              <w:rPr>
                <w:color w:val="000000"/>
                <w:sz w:val="20"/>
                <w:szCs w:val="20"/>
              </w:rPr>
              <w:t xml:space="preserve"> [NOTE: TO BE ADJUSTED FOR EACH COUNTRY]</w:t>
            </w:r>
          </w:p>
          <w:p w14:paraId="0000003D"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 xml:space="preserve">Health district </w:t>
            </w:r>
          </w:p>
          <w:p w14:paraId="0000003E"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 xml:space="preserve">Region </w:t>
            </w:r>
          </w:p>
          <w:p w14:paraId="0000003F"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 xml:space="preserve">National malaria </w:t>
            </w:r>
            <w:proofErr w:type="spellStart"/>
            <w:r>
              <w:rPr>
                <w:color w:val="000000"/>
                <w:sz w:val="20"/>
                <w:szCs w:val="20"/>
              </w:rPr>
              <w:t>programme</w:t>
            </w:r>
            <w:proofErr w:type="spellEnd"/>
            <w:r>
              <w:rPr>
                <w:color w:val="000000"/>
                <w:sz w:val="20"/>
                <w:szCs w:val="20"/>
              </w:rPr>
              <w:t xml:space="preserve"> </w:t>
            </w:r>
          </w:p>
          <w:p w14:paraId="00000040"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Implementing partner – record name</w:t>
            </w:r>
          </w:p>
          <w:p w14:paraId="00000041"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 xml:space="preserve">Civil society organization – record name </w:t>
            </w:r>
          </w:p>
          <w:p w14:paraId="00000042"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 xml:space="preserve">Technical agency – record name </w:t>
            </w:r>
          </w:p>
          <w:p w14:paraId="00000043"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Donor – record name</w:t>
            </w:r>
          </w:p>
          <w:p w14:paraId="00000044"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Other – record name</w:t>
            </w:r>
          </w:p>
        </w:tc>
      </w:tr>
      <w:tr w:rsidR="006E1358" w14:paraId="2962CFD9"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45"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046" w14:textId="77777777" w:rsidR="006E1358" w:rsidRDefault="004A3686">
            <w:pPr>
              <w:jc w:val="both"/>
              <w:rPr>
                <w:sz w:val="20"/>
                <w:szCs w:val="20"/>
              </w:rPr>
            </w:pPr>
            <w:r>
              <w:rPr>
                <w:sz w:val="20"/>
                <w:szCs w:val="20"/>
              </w:rPr>
              <w:t>If region, district or health facility area, specify which one</w:t>
            </w:r>
          </w:p>
        </w:tc>
        <w:tc>
          <w:tcPr>
            <w:tcW w:w="4743" w:type="dxa"/>
            <w:tcBorders>
              <w:top w:val="nil"/>
              <w:left w:val="nil"/>
              <w:bottom w:val="single" w:sz="4" w:space="0" w:color="000000"/>
              <w:right w:val="single" w:sz="4" w:space="0" w:color="000000"/>
            </w:tcBorders>
            <w:shd w:val="clear" w:color="auto" w:fill="auto"/>
            <w:vAlign w:val="center"/>
          </w:tcPr>
          <w:p w14:paraId="00000047" w14:textId="77777777" w:rsidR="006E1358" w:rsidRDefault="004A3686">
            <w:pPr>
              <w:rPr>
                <w:sz w:val="20"/>
                <w:szCs w:val="20"/>
              </w:rPr>
            </w:pPr>
            <w:r>
              <w:rPr>
                <w:sz w:val="20"/>
                <w:szCs w:val="20"/>
              </w:rPr>
              <w:t>…………………………………………..       (To complete)</w:t>
            </w:r>
          </w:p>
        </w:tc>
      </w:tr>
      <w:tr w:rsidR="006E1358" w14:paraId="4ECC88E7"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48"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049" w14:textId="77777777" w:rsidR="006E1358" w:rsidRDefault="004A3686">
            <w:pPr>
              <w:jc w:val="both"/>
              <w:rPr>
                <w:b/>
                <w:color w:val="0070C0"/>
                <w:sz w:val="20"/>
                <w:szCs w:val="20"/>
              </w:rPr>
            </w:pPr>
            <w:r>
              <w:rPr>
                <w:sz w:val="20"/>
                <w:szCs w:val="20"/>
              </w:rPr>
              <w:t>First name </w:t>
            </w:r>
          </w:p>
        </w:tc>
        <w:tc>
          <w:tcPr>
            <w:tcW w:w="4743" w:type="dxa"/>
            <w:tcBorders>
              <w:top w:val="nil"/>
              <w:left w:val="nil"/>
              <w:bottom w:val="single" w:sz="4" w:space="0" w:color="000000"/>
              <w:right w:val="single" w:sz="4" w:space="0" w:color="000000"/>
            </w:tcBorders>
            <w:shd w:val="clear" w:color="auto" w:fill="auto"/>
            <w:vAlign w:val="center"/>
          </w:tcPr>
          <w:p w14:paraId="0000004A" w14:textId="77777777" w:rsidR="006E1358" w:rsidRDefault="004A3686">
            <w:pPr>
              <w:rPr>
                <w:sz w:val="20"/>
                <w:szCs w:val="20"/>
              </w:rPr>
            </w:pPr>
            <w:r>
              <w:rPr>
                <w:sz w:val="20"/>
                <w:szCs w:val="20"/>
              </w:rPr>
              <w:t>…………………………………………..       (To complete)</w:t>
            </w:r>
          </w:p>
        </w:tc>
      </w:tr>
      <w:tr w:rsidR="006E1358" w14:paraId="17ACF44A"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4B" w14:textId="77777777" w:rsidR="006E1358" w:rsidRDefault="004A3686">
            <w:pPr>
              <w:jc w:val="center"/>
              <w:rPr>
                <w:sz w:val="20"/>
                <w:szCs w:val="20"/>
              </w:rPr>
            </w:pPr>
            <w:r>
              <w:rPr>
                <w:sz w:val="20"/>
                <w:szCs w:val="20"/>
              </w:rPr>
              <w:t xml:space="preserve">   </w:t>
            </w:r>
          </w:p>
        </w:tc>
        <w:tc>
          <w:tcPr>
            <w:tcW w:w="5400" w:type="dxa"/>
            <w:tcBorders>
              <w:top w:val="nil"/>
              <w:left w:val="nil"/>
              <w:bottom w:val="single" w:sz="4" w:space="0" w:color="000000"/>
              <w:right w:val="single" w:sz="4" w:space="0" w:color="000000"/>
            </w:tcBorders>
            <w:shd w:val="clear" w:color="auto" w:fill="auto"/>
            <w:vAlign w:val="center"/>
          </w:tcPr>
          <w:p w14:paraId="0000004C" w14:textId="77777777" w:rsidR="006E1358" w:rsidRDefault="004A3686">
            <w:pPr>
              <w:jc w:val="both"/>
              <w:rPr>
                <w:b/>
                <w:color w:val="0070C0"/>
                <w:sz w:val="20"/>
                <w:szCs w:val="20"/>
              </w:rPr>
            </w:pPr>
            <w:r>
              <w:rPr>
                <w:sz w:val="20"/>
                <w:szCs w:val="20"/>
              </w:rPr>
              <w:t>Name</w:t>
            </w:r>
          </w:p>
        </w:tc>
        <w:tc>
          <w:tcPr>
            <w:tcW w:w="4743" w:type="dxa"/>
            <w:tcBorders>
              <w:top w:val="nil"/>
              <w:left w:val="nil"/>
              <w:bottom w:val="single" w:sz="4" w:space="0" w:color="000000"/>
              <w:right w:val="single" w:sz="4" w:space="0" w:color="000000"/>
            </w:tcBorders>
            <w:shd w:val="clear" w:color="auto" w:fill="auto"/>
            <w:vAlign w:val="center"/>
          </w:tcPr>
          <w:p w14:paraId="0000004D" w14:textId="77777777" w:rsidR="006E1358" w:rsidRDefault="004A3686">
            <w:pPr>
              <w:rPr>
                <w:sz w:val="20"/>
                <w:szCs w:val="20"/>
              </w:rPr>
            </w:pPr>
            <w:r>
              <w:rPr>
                <w:sz w:val="20"/>
                <w:szCs w:val="20"/>
              </w:rPr>
              <w:t>…………………………………………..       (To complete)</w:t>
            </w:r>
          </w:p>
        </w:tc>
      </w:tr>
      <w:tr w:rsidR="006E1358" w14:paraId="612483B6"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4E"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04F" w14:textId="77777777" w:rsidR="006E1358" w:rsidRDefault="004A3686">
            <w:pPr>
              <w:jc w:val="both"/>
              <w:rPr>
                <w:b/>
                <w:color w:val="0070C0"/>
                <w:sz w:val="20"/>
                <w:szCs w:val="20"/>
              </w:rPr>
            </w:pPr>
            <w:r>
              <w:rPr>
                <w:sz w:val="20"/>
                <w:szCs w:val="20"/>
              </w:rPr>
              <w:t>Gender</w:t>
            </w:r>
          </w:p>
        </w:tc>
        <w:tc>
          <w:tcPr>
            <w:tcW w:w="4743" w:type="dxa"/>
            <w:tcBorders>
              <w:top w:val="nil"/>
              <w:left w:val="nil"/>
              <w:bottom w:val="single" w:sz="4" w:space="0" w:color="000000"/>
              <w:right w:val="single" w:sz="4" w:space="0" w:color="000000"/>
            </w:tcBorders>
            <w:shd w:val="clear" w:color="auto" w:fill="auto"/>
            <w:vAlign w:val="center"/>
          </w:tcPr>
          <w:p w14:paraId="00000050" w14:textId="77777777" w:rsidR="006E1358" w:rsidRDefault="004A3686">
            <w:pPr>
              <w:jc w:val="both"/>
              <w:rPr>
                <w:sz w:val="20"/>
                <w:szCs w:val="20"/>
              </w:rPr>
            </w:pPr>
            <w:r>
              <w:rPr>
                <w:b/>
                <w:sz w:val="20"/>
                <w:szCs w:val="20"/>
              </w:rPr>
              <w:t>Options:</w:t>
            </w:r>
            <w:r>
              <w:rPr>
                <w:sz w:val="20"/>
                <w:szCs w:val="20"/>
              </w:rPr>
              <w:t xml:space="preserve"> </w:t>
            </w:r>
          </w:p>
          <w:p w14:paraId="00000051" w14:textId="77777777" w:rsidR="006E1358" w:rsidRDefault="004A3686">
            <w:pPr>
              <w:jc w:val="both"/>
              <w:rPr>
                <w:sz w:val="20"/>
                <w:szCs w:val="20"/>
              </w:rPr>
            </w:pPr>
            <w:r>
              <w:rPr>
                <w:sz w:val="20"/>
                <w:szCs w:val="20"/>
              </w:rPr>
              <w:t>Male</w:t>
            </w:r>
          </w:p>
          <w:p w14:paraId="00000052" w14:textId="77777777" w:rsidR="006E1358" w:rsidRDefault="004A3686">
            <w:pPr>
              <w:jc w:val="both"/>
              <w:rPr>
                <w:sz w:val="20"/>
                <w:szCs w:val="20"/>
              </w:rPr>
            </w:pPr>
            <w:r>
              <w:rPr>
                <w:sz w:val="20"/>
                <w:szCs w:val="20"/>
              </w:rPr>
              <w:t>Female</w:t>
            </w:r>
          </w:p>
        </w:tc>
      </w:tr>
      <w:tr w:rsidR="006E1358" w14:paraId="50DDCC3C"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53"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054" w14:textId="77777777" w:rsidR="006E1358" w:rsidRDefault="004A3686">
            <w:pPr>
              <w:jc w:val="both"/>
              <w:rPr>
                <w:sz w:val="20"/>
                <w:szCs w:val="20"/>
              </w:rPr>
            </w:pPr>
            <w:r>
              <w:rPr>
                <w:sz w:val="20"/>
                <w:szCs w:val="20"/>
              </w:rPr>
              <w:t>Position</w:t>
            </w:r>
          </w:p>
        </w:tc>
        <w:tc>
          <w:tcPr>
            <w:tcW w:w="4743" w:type="dxa"/>
            <w:tcBorders>
              <w:top w:val="nil"/>
              <w:left w:val="nil"/>
              <w:bottom w:val="single" w:sz="4" w:space="0" w:color="000000"/>
              <w:right w:val="single" w:sz="4" w:space="0" w:color="000000"/>
            </w:tcBorders>
            <w:shd w:val="clear" w:color="auto" w:fill="auto"/>
            <w:vAlign w:val="center"/>
          </w:tcPr>
          <w:p w14:paraId="00000055" w14:textId="77777777" w:rsidR="006E1358" w:rsidRDefault="004A3686">
            <w:pPr>
              <w:jc w:val="both"/>
              <w:rPr>
                <w:sz w:val="20"/>
                <w:szCs w:val="20"/>
              </w:rPr>
            </w:pPr>
            <w:r>
              <w:rPr>
                <w:sz w:val="20"/>
                <w:szCs w:val="20"/>
              </w:rPr>
              <w:t>……………………………………………       (To complete)</w:t>
            </w:r>
          </w:p>
        </w:tc>
      </w:tr>
      <w:tr w:rsidR="006E1358" w14:paraId="67F101F2" w14:textId="77777777">
        <w:trPr>
          <w:trHeight w:val="584"/>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56"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057" w14:textId="77777777" w:rsidR="006E1358" w:rsidRDefault="004A3686">
            <w:pPr>
              <w:jc w:val="both"/>
              <w:rPr>
                <w:sz w:val="20"/>
                <w:szCs w:val="20"/>
              </w:rPr>
            </w:pPr>
            <w:r>
              <w:rPr>
                <w:sz w:val="20"/>
                <w:szCs w:val="20"/>
              </w:rPr>
              <w:t>Role in ITN distribution campaign</w:t>
            </w:r>
          </w:p>
          <w:p w14:paraId="00000058" w14:textId="77777777" w:rsidR="006E1358" w:rsidRDefault="006E1358">
            <w:pPr>
              <w:jc w:val="both"/>
              <w:rPr>
                <w:sz w:val="20"/>
                <w:szCs w:val="20"/>
              </w:rPr>
            </w:pPr>
          </w:p>
        </w:tc>
        <w:tc>
          <w:tcPr>
            <w:tcW w:w="4743" w:type="dxa"/>
            <w:tcBorders>
              <w:top w:val="nil"/>
              <w:left w:val="nil"/>
              <w:bottom w:val="single" w:sz="4" w:space="0" w:color="000000"/>
              <w:right w:val="single" w:sz="4" w:space="0" w:color="000000"/>
            </w:tcBorders>
            <w:shd w:val="clear" w:color="auto" w:fill="auto"/>
            <w:vAlign w:val="center"/>
          </w:tcPr>
          <w:p w14:paraId="00000059"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b/>
                <w:color w:val="000000"/>
                <w:sz w:val="20"/>
                <w:szCs w:val="20"/>
              </w:rPr>
              <w:t>Options:</w:t>
            </w:r>
            <w:r>
              <w:rPr>
                <w:color w:val="000000"/>
                <w:sz w:val="20"/>
                <w:szCs w:val="20"/>
              </w:rPr>
              <w:t xml:space="preserve"> [NOTE: TO BE ADJUSTED FOR EACH COUNTRY]</w:t>
            </w:r>
          </w:p>
          <w:p w14:paraId="0000005A"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Supervisor</w:t>
            </w:r>
          </w:p>
          <w:p w14:paraId="0000005B"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Storekeeper</w:t>
            </w:r>
          </w:p>
          <w:p w14:paraId="0000005C"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Warehouse manager</w:t>
            </w:r>
          </w:p>
          <w:p w14:paraId="0000005D"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 xml:space="preserve">Member of the technical sub-committee </w:t>
            </w:r>
          </w:p>
          <w:p w14:paraId="0000005E"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Member of the logistics sub-committee</w:t>
            </w:r>
          </w:p>
          <w:p w14:paraId="0000005F"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 xml:space="preserve">Member of the SBC sub-committee </w:t>
            </w:r>
          </w:p>
          <w:p w14:paraId="00000060"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 xml:space="preserve">Member of the national coordination committee </w:t>
            </w:r>
          </w:p>
          <w:p w14:paraId="00000061"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Member of the regional coordination committee Member of the local coordination committee</w:t>
            </w:r>
          </w:p>
          <w:p w14:paraId="00000062"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lastRenderedPageBreak/>
              <w:t xml:space="preserve">Implementing partner staff </w:t>
            </w:r>
          </w:p>
          <w:p w14:paraId="00000063"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Technical partner monitor</w:t>
            </w:r>
          </w:p>
          <w:p w14:paraId="00000064"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Other</w:t>
            </w:r>
          </w:p>
          <w:p w14:paraId="00000065"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Don't know</w:t>
            </w:r>
          </w:p>
        </w:tc>
      </w:tr>
      <w:tr w:rsidR="006E1358" w14:paraId="23E48D30" w14:textId="77777777">
        <w:trPr>
          <w:trHeight w:val="584"/>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66"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067" w14:textId="77777777" w:rsidR="006E1358" w:rsidRDefault="004A3686">
            <w:pPr>
              <w:jc w:val="both"/>
              <w:rPr>
                <w:sz w:val="20"/>
                <w:szCs w:val="20"/>
              </w:rPr>
            </w:pPr>
            <w:proofErr w:type="gramStart"/>
            <w:r>
              <w:rPr>
                <w:sz w:val="20"/>
                <w:szCs w:val="20"/>
              </w:rPr>
              <w:t>Other</w:t>
            </w:r>
            <w:proofErr w:type="gramEnd"/>
            <w:r>
              <w:rPr>
                <w:sz w:val="20"/>
                <w:szCs w:val="20"/>
              </w:rPr>
              <w:t xml:space="preserve"> role</w:t>
            </w:r>
          </w:p>
        </w:tc>
        <w:tc>
          <w:tcPr>
            <w:tcW w:w="4743" w:type="dxa"/>
            <w:tcBorders>
              <w:top w:val="nil"/>
              <w:left w:val="nil"/>
              <w:bottom w:val="single" w:sz="4" w:space="0" w:color="000000"/>
              <w:right w:val="single" w:sz="4" w:space="0" w:color="000000"/>
            </w:tcBorders>
            <w:shd w:val="clear" w:color="auto" w:fill="auto"/>
            <w:vAlign w:val="center"/>
          </w:tcPr>
          <w:p w14:paraId="00000068" w14:textId="77777777" w:rsidR="006E1358" w:rsidRDefault="004A3686">
            <w:pPr>
              <w:jc w:val="both"/>
              <w:rPr>
                <w:b/>
                <w:sz w:val="20"/>
                <w:szCs w:val="20"/>
              </w:rPr>
            </w:pPr>
            <w:r>
              <w:rPr>
                <w:sz w:val="20"/>
                <w:szCs w:val="20"/>
              </w:rPr>
              <w:t>Text box for open-ended response</w:t>
            </w:r>
          </w:p>
        </w:tc>
      </w:tr>
      <w:tr w:rsidR="006E1358" w14:paraId="12092FF9"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69"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06A" w14:textId="77777777" w:rsidR="006E1358" w:rsidRDefault="004A3686">
            <w:pPr>
              <w:jc w:val="both"/>
              <w:rPr>
                <w:sz w:val="20"/>
                <w:szCs w:val="20"/>
              </w:rPr>
            </w:pPr>
            <w:r>
              <w:rPr>
                <w:sz w:val="20"/>
                <w:szCs w:val="20"/>
              </w:rPr>
              <w:t xml:space="preserve">Phone number </w:t>
            </w:r>
          </w:p>
        </w:tc>
        <w:tc>
          <w:tcPr>
            <w:tcW w:w="4743" w:type="dxa"/>
            <w:tcBorders>
              <w:top w:val="nil"/>
              <w:left w:val="nil"/>
              <w:bottom w:val="single" w:sz="4" w:space="0" w:color="000000"/>
              <w:right w:val="single" w:sz="4" w:space="0" w:color="000000"/>
            </w:tcBorders>
            <w:shd w:val="clear" w:color="auto" w:fill="auto"/>
          </w:tcPr>
          <w:p w14:paraId="0000006B" w14:textId="77777777" w:rsidR="006E1358" w:rsidRDefault="004A3686">
            <w:pPr>
              <w:jc w:val="both"/>
              <w:rPr>
                <w:sz w:val="20"/>
                <w:szCs w:val="20"/>
              </w:rPr>
            </w:pPr>
            <w:r>
              <w:rPr>
                <w:sz w:val="20"/>
                <w:szCs w:val="20"/>
              </w:rPr>
              <w:t>Text box for response</w:t>
            </w:r>
          </w:p>
        </w:tc>
      </w:tr>
      <w:tr w:rsidR="006E1358" w14:paraId="05822C84" w14:textId="77777777">
        <w:trPr>
          <w:trHeight w:val="617"/>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6C"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06D" w14:textId="77777777" w:rsidR="006E1358" w:rsidRDefault="004A3686">
            <w:pPr>
              <w:jc w:val="both"/>
              <w:rPr>
                <w:sz w:val="20"/>
                <w:szCs w:val="20"/>
              </w:rPr>
            </w:pPr>
            <w:r>
              <w:rPr>
                <w:sz w:val="20"/>
                <w:szCs w:val="20"/>
              </w:rPr>
              <w:t xml:space="preserve">E-mail address </w:t>
            </w:r>
          </w:p>
        </w:tc>
        <w:tc>
          <w:tcPr>
            <w:tcW w:w="4743" w:type="dxa"/>
            <w:tcBorders>
              <w:top w:val="nil"/>
              <w:left w:val="nil"/>
              <w:bottom w:val="single" w:sz="4" w:space="0" w:color="000000"/>
              <w:right w:val="single" w:sz="4" w:space="0" w:color="000000"/>
            </w:tcBorders>
            <w:shd w:val="clear" w:color="auto" w:fill="auto"/>
          </w:tcPr>
          <w:p w14:paraId="0000006E" w14:textId="77777777" w:rsidR="006E1358" w:rsidRDefault="004A3686">
            <w:pPr>
              <w:jc w:val="both"/>
              <w:rPr>
                <w:sz w:val="20"/>
                <w:szCs w:val="20"/>
              </w:rPr>
            </w:pPr>
            <w:r>
              <w:rPr>
                <w:sz w:val="20"/>
                <w:szCs w:val="20"/>
              </w:rPr>
              <w:t>Text box for response</w:t>
            </w:r>
          </w:p>
        </w:tc>
      </w:tr>
      <w:tr w:rsidR="006E1358" w14:paraId="6DF27B3F" w14:textId="77777777">
        <w:trPr>
          <w:trHeight w:val="520"/>
        </w:trPr>
        <w:tc>
          <w:tcPr>
            <w:tcW w:w="10768" w:type="dxa"/>
            <w:gridSpan w:val="3"/>
            <w:tcBorders>
              <w:top w:val="nil"/>
              <w:left w:val="single" w:sz="4" w:space="0" w:color="000000"/>
              <w:bottom w:val="single" w:sz="4" w:space="0" w:color="000000"/>
              <w:right w:val="single" w:sz="4" w:space="0" w:color="000000"/>
            </w:tcBorders>
            <w:shd w:val="clear" w:color="auto" w:fill="auto"/>
            <w:vAlign w:val="center"/>
          </w:tcPr>
          <w:p w14:paraId="0000006F" w14:textId="77777777" w:rsidR="006E1358" w:rsidRDefault="004A3686">
            <w:pPr>
              <w:rPr>
                <w:sz w:val="20"/>
                <w:szCs w:val="20"/>
              </w:rPr>
            </w:pPr>
            <w:r>
              <w:rPr>
                <w:b/>
                <w:color w:val="0070C0"/>
                <w:sz w:val="20"/>
                <w:szCs w:val="20"/>
              </w:rPr>
              <w:t>SECTION 2 COORDINATION</w:t>
            </w:r>
          </w:p>
        </w:tc>
      </w:tr>
      <w:tr w:rsidR="006E1358" w14:paraId="0A6F220A" w14:textId="77777777">
        <w:trPr>
          <w:trHeight w:val="494"/>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72" w14:textId="77777777" w:rsidR="006E1358" w:rsidRDefault="006E1358">
            <w:pP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073" w14:textId="77777777" w:rsidR="006E1358" w:rsidRDefault="004A36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Did the coordination work well for you at your level?</w:t>
            </w:r>
          </w:p>
        </w:tc>
        <w:tc>
          <w:tcPr>
            <w:tcW w:w="4743" w:type="dxa"/>
            <w:tcBorders>
              <w:top w:val="nil"/>
              <w:left w:val="nil"/>
              <w:bottom w:val="single" w:sz="4" w:space="0" w:color="000000"/>
              <w:right w:val="single" w:sz="4" w:space="0" w:color="000000"/>
            </w:tcBorders>
            <w:shd w:val="clear" w:color="auto" w:fill="auto"/>
            <w:vAlign w:val="center"/>
          </w:tcPr>
          <w:p w14:paraId="00000074" w14:textId="77777777" w:rsidR="006E1358" w:rsidRDefault="004A36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highlight w:val="yellow"/>
              </w:rPr>
            </w:pPr>
            <w:r>
              <w:rPr>
                <w:sz w:val="20"/>
                <w:szCs w:val="20"/>
              </w:rPr>
              <w:t>Yes / No / Don't know / Not Applicable</w:t>
            </w:r>
          </w:p>
        </w:tc>
      </w:tr>
      <w:tr w:rsidR="006E1358" w14:paraId="6479A0BD" w14:textId="77777777">
        <w:trPr>
          <w:trHeight w:val="404"/>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75" w14:textId="77777777" w:rsidR="006E1358" w:rsidRDefault="006E1358">
            <w:pPr>
              <w:rPr>
                <w:sz w:val="20"/>
                <w:szCs w:val="20"/>
              </w:rPr>
            </w:pPr>
          </w:p>
        </w:tc>
        <w:tc>
          <w:tcPr>
            <w:tcW w:w="5400" w:type="dxa"/>
            <w:tcBorders>
              <w:top w:val="nil"/>
              <w:left w:val="nil"/>
              <w:bottom w:val="single" w:sz="4" w:space="0" w:color="000000"/>
              <w:right w:val="single" w:sz="4" w:space="0" w:color="000000"/>
            </w:tcBorders>
            <w:shd w:val="clear" w:color="auto" w:fill="auto"/>
          </w:tcPr>
          <w:p w14:paraId="00000076" w14:textId="77777777" w:rsidR="006E1358" w:rsidRDefault="004A36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Were coordination meetings organized regularly at your level?</w:t>
            </w:r>
          </w:p>
        </w:tc>
        <w:tc>
          <w:tcPr>
            <w:tcW w:w="4743" w:type="dxa"/>
            <w:tcBorders>
              <w:top w:val="nil"/>
              <w:left w:val="nil"/>
              <w:bottom w:val="single" w:sz="4" w:space="0" w:color="000000"/>
              <w:right w:val="single" w:sz="4" w:space="0" w:color="000000"/>
            </w:tcBorders>
            <w:shd w:val="clear" w:color="auto" w:fill="auto"/>
            <w:vAlign w:val="center"/>
          </w:tcPr>
          <w:p w14:paraId="00000077" w14:textId="77777777" w:rsidR="006E1358" w:rsidRDefault="004A3686">
            <w:pPr>
              <w:rPr>
                <w:b/>
                <w:color w:val="000000"/>
                <w:sz w:val="20"/>
                <w:szCs w:val="20"/>
                <w:highlight w:val="yellow"/>
              </w:rPr>
            </w:pPr>
            <w:r>
              <w:rPr>
                <w:sz w:val="20"/>
                <w:szCs w:val="20"/>
              </w:rPr>
              <w:t>Yes / No / Don't know / Not Applicable</w:t>
            </w:r>
          </w:p>
        </w:tc>
      </w:tr>
      <w:tr w:rsidR="006E1358" w14:paraId="29185AF6" w14:textId="77777777">
        <w:trPr>
          <w:trHeight w:val="404"/>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78" w14:textId="77777777" w:rsidR="006E1358" w:rsidRDefault="006E1358">
            <w:pPr>
              <w:rPr>
                <w:sz w:val="20"/>
                <w:szCs w:val="20"/>
              </w:rPr>
            </w:pPr>
          </w:p>
        </w:tc>
        <w:tc>
          <w:tcPr>
            <w:tcW w:w="5400" w:type="dxa"/>
            <w:tcBorders>
              <w:top w:val="nil"/>
              <w:left w:val="nil"/>
              <w:bottom w:val="single" w:sz="4" w:space="0" w:color="000000"/>
              <w:right w:val="single" w:sz="4" w:space="0" w:color="000000"/>
            </w:tcBorders>
            <w:shd w:val="clear" w:color="auto" w:fill="auto"/>
          </w:tcPr>
          <w:p w14:paraId="00000079" w14:textId="77777777" w:rsidR="006E1358" w:rsidRDefault="004A36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Has the collaboration and communication between you and the higher level (s) been effective?</w:t>
            </w:r>
          </w:p>
        </w:tc>
        <w:tc>
          <w:tcPr>
            <w:tcW w:w="4743" w:type="dxa"/>
            <w:tcBorders>
              <w:top w:val="nil"/>
              <w:left w:val="nil"/>
              <w:bottom w:val="single" w:sz="4" w:space="0" w:color="000000"/>
              <w:right w:val="single" w:sz="4" w:space="0" w:color="000000"/>
            </w:tcBorders>
            <w:shd w:val="clear" w:color="auto" w:fill="auto"/>
            <w:vAlign w:val="center"/>
          </w:tcPr>
          <w:p w14:paraId="0000007A" w14:textId="77777777" w:rsidR="006E1358" w:rsidRDefault="004A3686">
            <w:pPr>
              <w:rPr>
                <w:sz w:val="20"/>
                <w:szCs w:val="20"/>
              </w:rPr>
            </w:pPr>
            <w:r>
              <w:rPr>
                <w:sz w:val="20"/>
                <w:szCs w:val="20"/>
              </w:rPr>
              <w:t>Yes / No / Don't know / Not Applicable</w:t>
            </w:r>
          </w:p>
        </w:tc>
      </w:tr>
      <w:tr w:rsidR="006E1358" w14:paraId="26666337"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7B" w14:textId="77777777" w:rsidR="006E1358" w:rsidRDefault="006E1358">
            <w:pP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07C" w14:textId="77777777" w:rsidR="006E1358" w:rsidRDefault="004A3686">
            <w:pPr>
              <w:jc w:val="both"/>
              <w:rPr>
                <w:sz w:val="20"/>
                <w:szCs w:val="20"/>
              </w:rPr>
            </w:pPr>
            <w:r>
              <w:rPr>
                <w:sz w:val="20"/>
                <w:szCs w:val="20"/>
              </w:rPr>
              <w:t>Has the collaboration</w:t>
            </w:r>
            <w:r>
              <w:rPr>
                <w:color w:val="222222"/>
                <w:sz w:val="20"/>
                <w:szCs w:val="20"/>
                <w:shd w:val="clear" w:color="auto" w:fill="F8F9FA"/>
              </w:rPr>
              <w:t xml:space="preserve"> </w:t>
            </w:r>
            <w:r>
              <w:rPr>
                <w:sz w:val="20"/>
                <w:szCs w:val="20"/>
              </w:rPr>
              <w:t>and communication between</w:t>
            </w:r>
            <w:r>
              <w:rPr>
                <w:color w:val="222222"/>
                <w:sz w:val="20"/>
                <w:szCs w:val="20"/>
                <w:shd w:val="clear" w:color="auto" w:fill="F8F9FA"/>
              </w:rPr>
              <w:t xml:space="preserve"> </w:t>
            </w:r>
            <w:r>
              <w:rPr>
                <w:sz w:val="20"/>
                <w:szCs w:val="20"/>
              </w:rPr>
              <w:t>you and the lower level (s) been effective?</w:t>
            </w:r>
          </w:p>
        </w:tc>
        <w:tc>
          <w:tcPr>
            <w:tcW w:w="4743" w:type="dxa"/>
            <w:tcBorders>
              <w:top w:val="nil"/>
              <w:left w:val="nil"/>
              <w:bottom w:val="single" w:sz="4" w:space="0" w:color="000000"/>
              <w:right w:val="single" w:sz="4" w:space="0" w:color="000000"/>
            </w:tcBorders>
            <w:shd w:val="clear" w:color="auto" w:fill="auto"/>
            <w:vAlign w:val="center"/>
          </w:tcPr>
          <w:p w14:paraId="0000007D" w14:textId="77777777" w:rsidR="006E1358" w:rsidRDefault="004A3686">
            <w:pPr>
              <w:rPr>
                <w:strike/>
                <w:sz w:val="20"/>
                <w:szCs w:val="20"/>
              </w:rPr>
            </w:pPr>
            <w:r>
              <w:rPr>
                <w:sz w:val="20"/>
                <w:szCs w:val="20"/>
              </w:rPr>
              <w:t>Yes / No / Don't know / Not Applicable</w:t>
            </w:r>
          </w:p>
        </w:tc>
      </w:tr>
      <w:tr w:rsidR="006E1358" w14:paraId="40F8F246"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7E" w14:textId="77777777" w:rsidR="006E1358" w:rsidRDefault="006E1358">
            <w:pP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07F" w14:textId="77777777" w:rsidR="006E1358" w:rsidRDefault="004A3686">
            <w:pPr>
              <w:jc w:val="both"/>
              <w:rPr>
                <w:sz w:val="20"/>
                <w:szCs w:val="20"/>
              </w:rPr>
            </w:pPr>
            <w:r>
              <w:rPr>
                <w:sz w:val="20"/>
                <w:szCs w:val="20"/>
              </w:rPr>
              <w:t>Please provide comments about weaknesses of coordination, collaboration, and communication</w:t>
            </w:r>
          </w:p>
        </w:tc>
        <w:tc>
          <w:tcPr>
            <w:tcW w:w="4743" w:type="dxa"/>
            <w:tcBorders>
              <w:top w:val="nil"/>
              <w:left w:val="nil"/>
              <w:bottom w:val="single" w:sz="4" w:space="0" w:color="000000"/>
              <w:right w:val="single" w:sz="4" w:space="0" w:color="000000"/>
            </w:tcBorders>
            <w:shd w:val="clear" w:color="auto" w:fill="auto"/>
            <w:vAlign w:val="center"/>
          </w:tcPr>
          <w:p w14:paraId="00000080" w14:textId="77777777" w:rsidR="006E1358" w:rsidRDefault="004A3686">
            <w:pPr>
              <w:rPr>
                <w:sz w:val="20"/>
                <w:szCs w:val="20"/>
              </w:rPr>
            </w:pPr>
            <w:r>
              <w:rPr>
                <w:sz w:val="20"/>
                <w:szCs w:val="20"/>
              </w:rPr>
              <w:t>Text box for open-ended comments</w:t>
            </w:r>
          </w:p>
        </w:tc>
      </w:tr>
      <w:tr w:rsidR="006E1358" w14:paraId="2973313C"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81" w14:textId="77777777" w:rsidR="006E1358" w:rsidRDefault="006E1358">
            <w:pP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082" w14:textId="77777777" w:rsidR="006E1358" w:rsidRDefault="004A3686">
            <w:pPr>
              <w:jc w:val="both"/>
              <w:rPr>
                <w:sz w:val="20"/>
                <w:szCs w:val="20"/>
              </w:rPr>
            </w:pPr>
            <w:r>
              <w:rPr>
                <w:sz w:val="20"/>
                <w:szCs w:val="20"/>
              </w:rPr>
              <w:t>Were there any changes in campaign strategy related to the COVID-19 pandemic?</w:t>
            </w:r>
          </w:p>
        </w:tc>
        <w:tc>
          <w:tcPr>
            <w:tcW w:w="4743" w:type="dxa"/>
            <w:tcBorders>
              <w:top w:val="nil"/>
              <w:left w:val="nil"/>
              <w:bottom w:val="single" w:sz="4" w:space="0" w:color="000000"/>
              <w:right w:val="single" w:sz="4" w:space="0" w:color="000000"/>
            </w:tcBorders>
            <w:shd w:val="clear" w:color="auto" w:fill="auto"/>
            <w:vAlign w:val="center"/>
          </w:tcPr>
          <w:p w14:paraId="00000083" w14:textId="77777777" w:rsidR="006E1358" w:rsidRDefault="004A3686">
            <w:pPr>
              <w:rPr>
                <w:sz w:val="20"/>
                <w:szCs w:val="20"/>
              </w:rPr>
            </w:pPr>
            <w:r>
              <w:rPr>
                <w:sz w:val="20"/>
                <w:szCs w:val="20"/>
              </w:rPr>
              <w:t>Yes / No / Don't know / Not Applicable</w:t>
            </w:r>
          </w:p>
        </w:tc>
      </w:tr>
      <w:tr w:rsidR="006E1358" w14:paraId="4334A16A"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84" w14:textId="77777777" w:rsidR="006E1358" w:rsidRDefault="006E1358">
            <w:pP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085" w14:textId="77777777" w:rsidR="006E1358" w:rsidRDefault="004A3686">
            <w:pPr>
              <w:jc w:val="both"/>
              <w:rPr>
                <w:sz w:val="20"/>
                <w:szCs w:val="20"/>
              </w:rPr>
            </w:pPr>
            <w:r>
              <w:rPr>
                <w:sz w:val="20"/>
                <w:szCs w:val="20"/>
              </w:rPr>
              <w:t xml:space="preserve">If YES, which campaign activities have been modified at your level? </w:t>
            </w:r>
          </w:p>
        </w:tc>
        <w:tc>
          <w:tcPr>
            <w:tcW w:w="4743" w:type="dxa"/>
            <w:tcBorders>
              <w:top w:val="nil"/>
              <w:left w:val="nil"/>
              <w:bottom w:val="single" w:sz="4" w:space="0" w:color="000000"/>
              <w:right w:val="single" w:sz="4" w:space="0" w:color="000000"/>
            </w:tcBorders>
            <w:shd w:val="clear" w:color="auto" w:fill="auto"/>
            <w:vAlign w:val="center"/>
          </w:tcPr>
          <w:p w14:paraId="00000086" w14:textId="77777777" w:rsidR="006E1358" w:rsidRDefault="004A36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b/>
                <w:sz w:val="20"/>
                <w:szCs w:val="20"/>
              </w:rPr>
              <w:t>Choose one or more options:</w:t>
            </w:r>
          </w:p>
          <w:p w14:paraId="00000087" w14:textId="77777777" w:rsidR="006E1358" w:rsidRDefault="004A36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Logistics</w:t>
            </w:r>
          </w:p>
          <w:p w14:paraId="00000088" w14:textId="77777777" w:rsidR="006E1358" w:rsidRDefault="004A36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SBC</w:t>
            </w:r>
          </w:p>
          <w:p w14:paraId="00000089" w14:textId="77777777" w:rsidR="006E1358" w:rsidRDefault="004A36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Data collection</w:t>
            </w:r>
          </w:p>
          <w:p w14:paraId="0000008A" w14:textId="77777777" w:rsidR="006E1358" w:rsidRDefault="004A36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ITN distribution</w:t>
            </w:r>
          </w:p>
          <w:p w14:paraId="0000008B" w14:textId="77777777" w:rsidR="006E1358" w:rsidRDefault="004A36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Supervision</w:t>
            </w:r>
          </w:p>
          <w:p w14:paraId="0000008C" w14:textId="77777777" w:rsidR="006E1358" w:rsidRDefault="004A36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Monitoring</w:t>
            </w:r>
          </w:p>
          <w:p w14:paraId="0000008D" w14:textId="77777777" w:rsidR="006E1358" w:rsidRDefault="004A36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Payment</w:t>
            </w:r>
          </w:p>
          <w:p w14:paraId="0000008E" w14:textId="77777777" w:rsidR="006E1358" w:rsidRDefault="004A36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Others</w:t>
            </w:r>
          </w:p>
          <w:p w14:paraId="0000008F" w14:textId="77777777" w:rsidR="006E1358" w:rsidRDefault="004A36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Don't know</w:t>
            </w:r>
          </w:p>
        </w:tc>
      </w:tr>
      <w:tr w:rsidR="006E1358" w14:paraId="55213872" w14:textId="77777777">
        <w:trPr>
          <w:trHeight w:val="503"/>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90" w14:textId="77777777" w:rsidR="006E1358" w:rsidRDefault="006E1358">
            <w:pP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091" w14:textId="77777777" w:rsidR="006E1358" w:rsidRDefault="004A3686">
            <w:pPr>
              <w:jc w:val="both"/>
              <w:rPr>
                <w:sz w:val="20"/>
                <w:szCs w:val="20"/>
              </w:rPr>
            </w:pPr>
            <w:r>
              <w:rPr>
                <w:sz w:val="20"/>
                <w:szCs w:val="20"/>
              </w:rPr>
              <w:t xml:space="preserve">Specifically, which campaign activities were modified? (Put one or more responses in the text box) </w:t>
            </w:r>
          </w:p>
        </w:tc>
        <w:tc>
          <w:tcPr>
            <w:tcW w:w="4743" w:type="dxa"/>
            <w:tcBorders>
              <w:top w:val="nil"/>
              <w:left w:val="nil"/>
              <w:bottom w:val="single" w:sz="4" w:space="0" w:color="000000"/>
              <w:right w:val="single" w:sz="4" w:space="0" w:color="000000"/>
            </w:tcBorders>
            <w:shd w:val="clear" w:color="auto" w:fill="auto"/>
            <w:vAlign w:val="center"/>
          </w:tcPr>
          <w:p w14:paraId="00000092" w14:textId="77777777" w:rsidR="006E1358" w:rsidRDefault="004A3686">
            <w:pPr>
              <w:rPr>
                <w:sz w:val="20"/>
                <w:szCs w:val="20"/>
              </w:rPr>
            </w:pPr>
            <w:r>
              <w:rPr>
                <w:sz w:val="20"/>
                <w:szCs w:val="20"/>
              </w:rPr>
              <w:t>Text box for open-ended responses</w:t>
            </w:r>
          </w:p>
        </w:tc>
      </w:tr>
      <w:tr w:rsidR="006E1358" w14:paraId="767F5E8E" w14:textId="77777777">
        <w:trPr>
          <w:trHeight w:val="503"/>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93" w14:textId="77777777" w:rsidR="006E1358" w:rsidRDefault="006E1358">
            <w:pP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094" w14:textId="77777777" w:rsidR="006E1358" w:rsidRDefault="004A3686">
            <w:pPr>
              <w:jc w:val="both"/>
              <w:rPr>
                <w:sz w:val="20"/>
                <w:szCs w:val="20"/>
              </w:rPr>
            </w:pPr>
            <w:r>
              <w:rPr>
                <w:sz w:val="20"/>
                <w:szCs w:val="20"/>
              </w:rPr>
              <w:t>Was the communication about the changes in the campaign strategies made on time?</w:t>
            </w:r>
          </w:p>
        </w:tc>
        <w:tc>
          <w:tcPr>
            <w:tcW w:w="4743" w:type="dxa"/>
            <w:tcBorders>
              <w:top w:val="nil"/>
              <w:left w:val="nil"/>
              <w:bottom w:val="single" w:sz="4" w:space="0" w:color="000000"/>
              <w:right w:val="single" w:sz="4" w:space="0" w:color="000000"/>
            </w:tcBorders>
            <w:shd w:val="clear" w:color="auto" w:fill="auto"/>
            <w:vAlign w:val="center"/>
          </w:tcPr>
          <w:p w14:paraId="00000095" w14:textId="77777777" w:rsidR="006E1358" w:rsidRDefault="004A3686">
            <w:pPr>
              <w:rPr>
                <w:strike/>
                <w:sz w:val="20"/>
                <w:szCs w:val="20"/>
              </w:rPr>
            </w:pPr>
            <w:r>
              <w:rPr>
                <w:sz w:val="20"/>
                <w:szCs w:val="20"/>
              </w:rPr>
              <w:t>Yes / No / Don't know / Not Applicable</w:t>
            </w:r>
          </w:p>
        </w:tc>
      </w:tr>
      <w:tr w:rsidR="006E1358" w14:paraId="0F5B5211" w14:textId="77777777">
        <w:trPr>
          <w:trHeight w:val="503"/>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96" w14:textId="77777777" w:rsidR="006E1358" w:rsidRDefault="006E1358">
            <w:pP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097" w14:textId="77777777" w:rsidR="006E1358" w:rsidRDefault="004A36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If NO, how did that affect the course of the campaign?</w:t>
            </w:r>
          </w:p>
        </w:tc>
        <w:tc>
          <w:tcPr>
            <w:tcW w:w="4743" w:type="dxa"/>
            <w:tcBorders>
              <w:top w:val="nil"/>
              <w:left w:val="nil"/>
              <w:bottom w:val="single" w:sz="4" w:space="0" w:color="000000"/>
              <w:right w:val="single" w:sz="4" w:space="0" w:color="000000"/>
            </w:tcBorders>
            <w:shd w:val="clear" w:color="auto" w:fill="auto"/>
            <w:vAlign w:val="center"/>
          </w:tcPr>
          <w:p w14:paraId="00000098" w14:textId="77777777" w:rsidR="006E1358" w:rsidRDefault="004A36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r>
              <w:rPr>
                <w:sz w:val="20"/>
                <w:szCs w:val="20"/>
              </w:rPr>
              <w:t>Text box for open-ended responses</w:t>
            </w:r>
          </w:p>
        </w:tc>
      </w:tr>
      <w:tr w:rsidR="006E1358" w14:paraId="3D681FFB" w14:textId="77777777">
        <w:trPr>
          <w:trHeight w:val="503"/>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99" w14:textId="77777777" w:rsidR="006E1358" w:rsidRDefault="006E1358">
            <w:pP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09A" w14:textId="77777777" w:rsidR="006E1358" w:rsidRDefault="004A36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Make a recommendation regarding the coordination of activities for future distribution campaigns</w:t>
            </w:r>
          </w:p>
        </w:tc>
        <w:tc>
          <w:tcPr>
            <w:tcW w:w="4743" w:type="dxa"/>
            <w:tcBorders>
              <w:top w:val="nil"/>
              <w:left w:val="nil"/>
              <w:bottom w:val="single" w:sz="4" w:space="0" w:color="000000"/>
              <w:right w:val="single" w:sz="4" w:space="0" w:color="000000"/>
            </w:tcBorders>
            <w:shd w:val="clear" w:color="auto" w:fill="auto"/>
            <w:vAlign w:val="center"/>
          </w:tcPr>
          <w:p w14:paraId="0000009B" w14:textId="77777777" w:rsidR="006E1358" w:rsidRDefault="004A3686">
            <w:pPr>
              <w:rPr>
                <w:strike/>
                <w:sz w:val="20"/>
                <w:szCs w:val="20"/>
              </w:rPr>
            </w:pPr>
            <w:r>
              <w:rPr>
                <w:sz w:val="20"/>
                <w:szCs w:val="20"/>
              </w:rPr>
              <w:t>Text box for recommendation #1</w:t>
            </w:r>
          </w:p>
        </w:tc>
      </w:tr>
      <w:tr w:rsidR="006E1358" w14:paraId="5E9FB6CD" w14:textId="77777777">
        <w:trPr>
          <w:trHeight w:val="503"/>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9C" w14:textId="77777777" w:rsidR="006E1358" w:rsidRDefault="006E1358">
            <w:pP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09D" w14:textId="77777777" w:rsidR="006E1358" w:rsidRDefault="006E135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4743" w:type="dxa"/>
            <w:tcBorders>
              <w:top w:val="nil"/>
              <w:left w:val="nil"/>
              <w:bottom w:val="single" w:sz="4" w:space="0" w:color="000000"/>
              <w:right w:val="single" w:sz="4" w:space="0" w:color="000000"/>
            </w:tcBorders>
            <w:shd w:val="clear" w:color="auto" w:fill="auto"/>
          </w:tcPr>
          <w:p w14:paraId="0000009E" w14:textId="77777777" w:rsidR="006E1358" w:rsidRDefault="004A3686">
            <w:pPr>
              <w:rPr>
                <w:sz w:val="20"/>
                <w:szCs w:val="20"/>
              </w:rPr>
            </w:pPr>
            <w:r>
              <w:rPr>
                <w:sz w:val="20"/>
                <w:szCs w:val="20"/>
              </w:rPr>
              <w:t>Text box for recommendation #2 or more.</w:t>
            </w:r>
          </w:p>
        </w:tc>
      </w:tr>
      <w:tr w:rsidR="006E1358" w14:paraId="3034AF6A" w14:textId="77777777">
        <w:trPr>
          <w:trHeight w:val="520"/>
        </w:trPr>
        <w:tc>
          <w:tcPr>
            <w:tcW w:w="10768" w:type="dxa"/>
            <w:gridSpan w:val="3"/>
            <w:tcBorders>
              <w:top w:val="nil"/>
              <w:left w:val="single" w:sz="4" w:space="0" w:color="000000"/>
              <w:bottom w:val="single" w:sz="4" w:space="0" w:color="000000"/>
              <w:right w:val="single" w:sz="4" w:space="0" w:color="000000"/>
            </w:tcBorders>
            <w:shd w:val="clear" w:color="auto" w:fill="auto"/>
            <w:vAlign w:val="center"/>
          </w:tcPr>
          <w:p w14:paraId="0000009F" w14:textId="77777777" w:rsidR="006E1358" w:rsidRDefault="004A3686">
            <w:pPr>
              <w:rPr>
                <w:b/>
                <w:color w:val="0070C0"/>
                <w:sz w:val="20"/>
                <w:szCs w:val="20"/>
              </w:rPr>
            </w:pPr>
            <w:r>
              <w:rPr>
                <w:b/>
                <w:color w:val="0070C0"/>
                <w:sz w:val="20"/>
                <w:szCs w:val="20"/>
              </w:rPr>
              <w:t>SECTION 3: THE CAMPAIGN IMPLEMENTATION MODALITIES</w:t>
            </w:r>
          </w:p>
        </w:tc>
      </w:tr>
      <w:tr w:rsidR="006E1358" w14:paraId="703A4049"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A2"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0A3" w14:textId="77777777" w:rsidR="006E1358" w:rsidRDefault="004A3686">
            <w:pPr>
              <w:rPr>
                <w:sz w:val="20"/>
                <w:szCs w:val="20"/>
              </w:rPr>
            </w:pPr>
            <w:r>
              <w:rPr>
                <w:sz w:val="20"/>
                <w:szCs w:val="20"/>
              </w:rPr>
              <w:t xml:space="preserve">Were the roles and responsibilities of the main actors (Ministry of Health, National Malaria </w:t>
            </w:r>
            <w:proofErr w:type="spellStart"/>
            <w:r>
              <w:rPr>
                <w:sz w:val="20"/>
                <w:szCs w:val="20"/>
              </w:rPr>
              <w:t>Programme</w:t>
            </w:r>
            <w:proofErr w:type="spellEnd"/>
            <w:r>
              <w:rPr>
                <w:sz w:val="20"/>
                <w:szCs w:val="20"/>
              </w:rPr>
              <w:t>, technical agencies, District Health Management Team well defined and clear in the various campaign documents?</w:t>
            </w:r>
          </w:p>
        </w:tc>
        <w:tc>
          <w:tcPr>
            <w:tcW w:w="4743" w:type="dxa"/>
            <w:tcBorders>
              <w:top w:val="nil"/>
              <w:left w:val="nil"/>
              <w:bottom w:val="single" w:sz="4" w:space="0" w:color="000000"/>
              <w:right w:val="single" w:sz="4" w:space="0" w:color="000000"/>
            </w:tcBorders>
            <w:shd w:val="clear" w:color="auto" w:fill="auto"/>
          </w:tcPr>
          <w:p w14:paraId="000000A4" w14:textId="77777777" w:rsidR="006E1358" w:rsidRDefault="004A3686">
            <w:pPr>
              <w:rPr>
                <w:sz w:val="20"/>
                <w:szCs w:val="20"/>
              </w:rPr>
            </w:pPr>
            <w:r>
              <w:rPr>
                <w:sz w:val="20"/>
                <w:szCs w:val="20"/>
              </w:rPr>
              <w:t>Yes / No / Don't know / Not Applicable</w:t>
            </w:r>
          </w:p>
        </w:tc>
      </w:tr>
      <w:tr w:rsidR="006E1358" w14:paraId="05C11501"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A5"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0A6" w14:textId="77777777" w:rsidR="006E1358" w:rsidRDefault="004A3686">
            <w:pPr>
              <w:rPr>
                <w:sz w:val="20"/>
                <w:szCs w:val="20"/>
              </w:rPr>
            </w:pPr>
            <w:r>
              <w:rPr>
                <w:sz w:val="20"/>
                <w:szCs w:val="20"/>
              </w:rPr>
              <w:t>If no, provide comments.</w:t>
            </w:r>
          </w:p>
        </w:tc>
        <w:tc>
          <w:tcPr>
            <w:tcW w:w="4743" w:type="dxa"/>
            <w:tcBorders>
              <w:top w:val="nil"/>
              <w:left w:val="nil"/>
              <w:bottom w:val="single" w:sz="4" w:space="0" w:color="000000"/>
              <w:right w:val="single" w:sz="4" w:space="0" w:color="000000"/>
            </w:tcBorders>
            <w:shd w:val="clear" w:color="auto" w:fill="auto"/>
          </w:tcPr>
          <w:p w14:paraId="000000A7" w14:textId="77777777" w:rsidR="006E1358" w:rsidRDefault="004A3686">
            <w:pPr>
              <w:rPr>
                <w:sz w:val="20"/>
                <w:szCs w:val="20"/>
              </w:rPr>
            </w:pPr>
            <w:r>
              <w:rPr>
                <w:sz w:val="20"/>
                <w:szCs w:val="20"/>
              </w:rPr>
              <w:t>Text box for open-ended comments</w:t>
            </w:r>
          </w:p>
        </w:tc>
      </w:tr>
      <w:tr w:rsidR="006E1358" w14:paraId="5B4F6ACE"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A8"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0A9" w14:textId="77777777" w:rsidR="006E1358" w:rsidRDefault="004A36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Were the roles and responsibilities of the main actors well defined and clear at the different organizational levels (central, regional, district, community) of the campaign?</w:t>
            </w:r>
          </w:p>
        </w:tc>
        <w:tc>
          <w:tcPr>
            <w:tcW w:w="4743" w:type="dxa"/>
            <w:tcBorders>
              <w:top w:val="nil"/>
              <w:left w:val="nil"/>
              <w:bottom w:val="single" w:sz="4" w:space="0" w:color="000000"/>
              <w:right w:val="single" w:sz="4" w:space="0" w:color="000000"/>
            </w:tcBorders>
            <w:shd w:val="clear" w:color="auto" w:fill="auto"/>
          </w:tcPr>
          <w:p w14:paraId="000000AA" w14:textId="77777777" w:rsidR="006E1358" w:rsidRDefault="004A3686">
            <w:pPr>
              <w:rPr>
                <w:sz w:val="20"/>
                <w:szCs w:val="20"/>
              </w:rPr>
            </w:pPr>
            <w:r>
              <w:rPr>
                <w:sz w:val="20"/>
                <w:szCs w:val="20"/>
              </w:rPr>
              <w:t>Yes / No / Don't know / Not Applicable</w:t>
            </w:r>
          </w:p>
        </w:tc>
      </w:tr>
      <w:tr w:rsidR="006E1358" w14:paraId="10C13775"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AB"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0AC" w14:textId="77777777" w:rsidR="006E1358" w:rsidRDefault="004A36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If no, provide comments.</w:t>
            </w:r>
          </w:p>
        </w:tc>
        <w:tc>
          <w:tcPr>
            <w:tcW w:w="4743" w:type="dxa"/>
            <w:tcBorders>
              <w:top w:val="nil"/>
              <w:left w:val="nil"/>
              <w:bottom w:val="single" w:sz="4" w:space="0" w:color="000000"/>
              <w:right w:val="single" w:sz="4" w:space="0" w:color="000000"/>
            </w:tcBorders>
            <w:shd w:val="clear" w:color="auto" w:fill="auto"/>
          </w:tcPr>
          <w:p w14:paraId="000000AD" w14:textId="77777777" w:rsidR="006E1358" w:rsidRDefault="004A3686">
            <w:pPr>
              <w:rPr>
                <w:sz w:val="20"/>
                <w:szCs w:val="20"/>
              </w:rPr>
            </w:pPr>
            <w:r>
              <w:rPr>
                <w:sz w:val="20"/>
                <w:szCs w:val="20"/>
              </w:rPr>
              <w:t>Text box for open-ended comments</w:t>
            </w:r>
          </w:p>
        </w:tc>
      </w:tr>
      <w:tr w:rsidR="006E1358" w14:paraId="5F793614"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AE"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0AF" w14:textId="77777777" w:rsidR="006E1358" w:rsidRDefault="004A36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Do you think that the campaign actors played their role well in the implementation of activities at your level?</w:t>
            </w:r>
          </w:p>
        </w:tc>
        <w:tc>
          <w:tcPr>
            <w:tcW w:w="4743" w:type="dxa"/>
            <w:tcBorders>
              <w:top w:val="nil"/>
              <w:left w:val="nil"/>
              <w:bottom w:val="single" w:sz="4" w:space="0" w:color="000000"/>
              <w:right w:val="single" w:sz="4" w:space="0" w:color="000000"/>
            </w:tcBorders>
            <w:shd w:val="clear" w:color="auto" w:fill="auto"/>
          </w:tcPr>
          <w:p w14:paraId="000000B0" w14:textId="77777777" w:rsidR="006E1358" w:rsidRDefault="004A3686">
            <w:pPr>
              <w:rPr>
                <w:sz w:val="20"/>
                <w:szCs w:val="20"/>
              </w:rPr>
            </w:pPr>
            <w:r>
              <w:rPr>
                <w:sz w:val="20"/>
                <w:szCs w:val="20"/>
              </w:rPr>
              <w:t>Yes / No / Don't know / Not Applicable</w:t>
            </w:r>
          </w:p>
        </w:tc>
      </w:tr>
      <w:tr w:rsidR="006E1358" w14:paraId="481C8E68"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B1"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0B2" w14:textId="77777777" w:rsidR="006E1358" w:rsidRDefault="004A36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If no, provide comments.</w:t>
            </w:r>
          </w:p>
        </w:tc>
        <w:tc>
          <w:tcPr>
            <w:tcW w:w="4743" w:type="dxa"/>
            <w:tcBorders>
              <w:top w:val="nil"/>
              <w:left w:val="nil"/>
              <w:bottom w:val="single" w:sz="4" w:space="0" w:color="000000"/>
              <w:right w:val="single" w:sz="4" w:space="0" w:color="000000"/>
            </w:tcBorders>
            <w:shd w:val="clear" w:color="auto" w:fill="auto"/>
          </w:tcPr>
          <w:p w14:paraId="000000B3" w14:textId="77777777" w:rsidR="006E1358" w:rsidRDefault="004A3686">
            <w:pPr>
              <w:rPr>
                <w:sz w:val="20"/>
                <w:szCs w:val="20"/>
              </w:rPr>
            </w:pPr>
            <w:r>
              <w:rPr>
                <w:sz w:val="20"/>
                <w:szCs w:val="20"/>
              </w:rPr>
              <w:t>Text box for open-ended comments</w:t>
            </w:r>
          </w:p>
        </w:tc>
      </w:tr>
      <w:tr w:rsidR="006E1358" w14:paraId="0A901044"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B4"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0B5" w14:textId="77777777" w:rsidR="006E1358" w:rsidRDefault="004A36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Do you think that the campaign actors played their roles in supervision well at your level? (supervisor from central, regional, district level)</w:t>
            </w:r>
          </w:p>
        </w:tc>
        <w:tc>
          <w:tcPr>
            <w:tcW w:w="4743" w:type="dxa"/>
            <w:tcBorders>
              <w:top w:val="nil"/>
              <w:left w:val="nil"/>
              <w:bottom w:val="single" w:sz="4" w:space="0" w:color="000000"/>
              <w:right w:val="single" w:sz="4" w:space="0" w:color="000000"/>
            </w:tcBorders>
            <w:shd w:val="clear" w:color="auto" w:fill="auto"/>
          </w:tcPr>
          <w:p w14:paraId="000000B6" w14:textId="77777777" w:rsidR="006E1358" w:rsidRDefault="004A3686">
            <w:pPr>
              <w:rPr>
                <w:sz w:val="20"/>
                <w:szCs w:val="20"/>
              </w:rPr>
            </w:pPr>
            <w:r>
              <w:rPr>
                <w:sz w:val="20"/>
                <w:szCs w:val="20"/>
              </w:rPr>
              <w:t>Yes / No / Don't know / Not Applicable</w:t>
            </w:r>
          </w:p>
        </w:tc>
      </w:tr>
      <w:tr w:rsidR="006E1358" w14:paraId="53CCA412"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B7"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0B8" w14:textId="77777777" w:rsidR="006E1358" w:rsidRDefault="004A36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If no, provide comments.</w:t>
            </w:r>
          </w:p>
        </w:tc>
        <w:tc>
          <w:tcPr>
            <w:tcW w:w="4743" w:type="dxa"/>
            <w:tcBorders>
              <w:top w:val="nil"/>
              <w:left w:val="nil"/>
              <w:bottom w:val="single" w:sz="4" w:space="0" w:color="000000"/>
              <w:right w:val="single" w:sz="4" w:space="0" w:color="000000"/>
            </w:tcBorders>
            <w:shd w:val="clear" w:color="auto" w:fill="auto"/>
          </w:tcPr>
          <w:p w14:paraId="000000B9" w14:textId="77777777" w:rsidR="006E1358" w:rsidRDefault="004A3686">
            <w:pPr>
              <w:rPr>
                <w:sz w:val="20"/>
                <w:szCs w:val="20"/>
              </w:rPr>
            </w:pPr>
            <w:r>
              <w:rPr>
                <w:sz w:val="20"/>
                <w:szCs w:val="20"/>
              </w:rPr>
              <w:t>Text box for open-ended comments</w:t>
            </w:r>
          </w:p>
        </w:tc>
      </w:tr>
      <w:tr w:rsidR="006E1358" w14:paraId="6CBF162F"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BA"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0BB" w14:textId="77777777" w:rsidR="006E1358" w:rsidRDefault="004A3686">
            <w:pPr>
              <w:pStyle w:val="Heading3"/>
              <w:spacing w:before="0" w:after="0" w:line="240" w:lineRule="auto"/>
              <w:rPr>
                <w:rFonts w:eastAsia="Calibri" w:cs="Calibri"/>
                <w:b w:val="0"/>
                <w:sz w:val="20"/>
                <w:szCs w:val="20"/>
              </w:rPr>
            </w:pPr>
            <w:r>
              <w:rPr>
                <w:rFonts w:eastAsia="Calibri" w:cs="Calibri"/>
                <w:b w:val="0"/>
                <w:sz w:val="20"/>
                <w:szCs w:val="20"/>
              </w:rPr>
              <w:t>Were the roles and responsibilities regarding payments clear at your level?</w:t>
            </w:r>
          </w:p>
        </w:tc>
        <w:tc>
          <w:tcPr>
            <w:tcW w:w="4743" w:type="dxa"/>
            <w:tcBorders>
              <w:top w:val="nil"/>
              <w:left w:val="nil"/>
              <w:bottom w:val="single" w:sz="4" w:space="0" w:color="000000"/>
              <w:right w:val="single" w:sz="4" w:space="0" w:color="000000"/>
            </w:tcBorders>
            <w:shd w:val="clear" w:color="auto" w:fill="auto"/>
          </w:tcPr>
          <w:p w14:paraId="000000BC" w14:textId="77777777" w:rsidR="006E1358" w:rsidRDefault="004A3686">
            <w:pPr>
              <w:rPr>
                <w:sz w:val="20"/>
                <w:szCs w:val="20"/>
              </w:rPr>
            </w:pPr>
            <w:r>
              <w:rPr>
                <w:sz w:val="20"/>
                <w:szCs w:val="20"/>
              </w:rPr>
              <w:t>Yes / No / Don't know / Not Applicable</w:t>
            </w:r>
          </w:p>
        </w:tc>
      </w:tr>
      <w:tr w:rsidR="006E1358" w14:paraId="79C30C7F"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BD" w14:textId="77777777" w:rsidR="006E1358" w:rsidRDefault="006E1358">
            <w:pP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0BE" w14:textId="77777777" w:rsidR="006E1358" w:rsidRDefault="004A3686">
            <w:pPr>
              <w:pStyle w:val="Heading3"/>
              <w:spacing w:before="0" w:after="0" w:line="240" w:lineRule="auto"/>
              <w:rPr>
                <w:rFonts w:eastAsia="Calibri" w:cs="Calibri"/>
                <w:b w:val="0"/>
                <w:sz w:val="20"/>
                <w:szCs w:val="20"/>
              </w:rPr>
            </w:pPr>
            <w:r>
              <w:rPr>
                <w:rFonts w:eastAsia="Calibri" w:cs="Calibri"/>
                <w:b w:val="0"/>
                <w:sz w:val="20"/>
                <w:szCs w:val="20"/>
              </w:rPr>
              <w:t>Have daily health checks of campaign staff been part of the roles and responsibilities of supervisors?</w:t>
            </w:r>
          </w:p>
        </w:tc>
        <w:tc>
          <w:tcPr>
            <w:tcW w:w="4743" w:type="dxa"/>
            <w:tcBorders>
              <w:top w:val="nil"/>
              <w:left w:val="nil"/>
              <w:bottom w:val="single" w:sz="4" w:space="0" w:color="000000"/>
              <w:right w:val="single" w:sz="4" w:space="0" w:color="000000"/>
            </w:tcBorders>
            <w:shd w:val="clear" w:color="auto" w:fill="auto"/>
          </w:tcPr>
          <w:p w14:paraId="000000BF" w14:textId="77777777" w:rsidR="006E1358" w:rsidRDefault="004A3686">
            <w:pPr>
              <w:rPr>
                <w:sz w:val="20"/>
                <w:szCs w:val="20"/>
              </w:rPr>
            </w:pPr>
            <w:r>
              <w:rPr>
                <w:sz w:val="20"/>
                <w:szCs w:val="20"/>
              </w:rPr>
              <w:t>Yes / No / Don't know / Not Applicable</w:t>
            </w:r>
          </w:p>
        </w:tc>
      </w:tr>
      <w:tr w:rsidR="006E1358" w14:paraId="4AC3550E"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C0"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0C1" w14:textId="77777777" w:rsidR="006E1358" w:rsidRDefault="004A36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If YES, what levels were the supervisors responsible for health checks?</w:t>
            </w:r>
          </w:p>
        </w:tc>
        <w:tc>
          <w:tcPr>
            <w:tcW w:w="4743" w:type="dxa"/>
            <w:tcBorders>
              <w:top w:val="nil"/>
              <w:left w:val="nil"/>
              <w:bottom w:val="single" w:sz="4" w:space="0" w:color="000000"/>
              <w:right w:val="single" w:sz="4" w:space="0" w:color="000000"/>
            </w:tcBorders>
            <w:shd w:val="clear" w:color="auto" w:fill="auto"/>
          </w:tcPr>
          <w:p w14:paraId="000000C2" w14:textId="77777777" w:rsidR="006E1358" w:rsidRDefault="004A3686">
            <w:pPr>
              <w:rPr>
                <w:sz w:val="20"/>
                <w:szCs w:val="20"/>
              </w:rPr>
            </w:pPr>
            <w:r>
              <w:rPr>
                <w:b/>
                <w:sz w:val="20"/>
                <w:szCs w:val="20"/>
              </w:rPr>
              <w:t>Options</w:t>
            </w:r>
            <w:r>
              <w:rPr>
                <w:sz w:val="20"/>
                <w:szCs w:val="20"/>
              </w:rPr>
              <w:t xml:space="preserve">: </w:t>
            </w:r>
          </w:p>
          <w:p w14:paraId="000000C3" w14:textId="77777777" w:rsidR="006E1358" w:rsidRDefault="004A3686">
            <w:pPr>
              <w:rPr>
                <w:sz w:val="20"/>
                <w:szCs w:val="20"/>
              </w:rPr>
            </w:pPr>
            <w:r>
              <w:rPr>
                <w:sz w:val="20"/>
                <w:szCs w:val="20"/>
              </w:rPr>
              <w:t>Region</w:t>
            </w:r>
          </w:p>
          <w:p w14:paraId="000000C4" w14:textId="77777777" w:rsidR="006E1358" w:rsidRDefault="004A3686">
            <w:pPr>
              <w:rPr>
                <w:sz w:val="20"/>
                <w:szCs w:val="20"/>
              </w:rPr>
            </w:pPr>
            <w:r>
              <w:rPr>
                <w:sz w:val="20"/>
                <w:szCs w:val="20"/>
              </w:rPr>
              <w:t>Health district</w:t>
            </w:r>
          </w:p>
          <w:p w14:paraId="000000C5" w14:textId="77777777" w:rsidR="006E1358" w:rsidRDefault="004A3686">
            <w:pPr>
              <w:rPr>
                <w:sz w:val="20"/>
                <w:szCs w:val="20"/>
              </w:rPr>
            </w:pPr>
            <w:r>
              <w:rPr>
                <w:sz w:val="20"/>
                <w:szCs w:val="20"/>
              </w:rPr>
              <w:t>Health facility</w:t>
            </w:r>
          </w:p>
          <w:p w14:paraId="000000C6" w14:textId="77777777" w:rsidR="006E1358" w:rsidRDefault="004A3686">
            <w:pPr>
              <w:rPr>
                <w:sz w:val="20"/>
                <w:szCs w:val="20"/>
              </w:rPr>
            </w:pPr>
            <w:r>
              <w:rPr>
                <w:sz w:val="20"/>
                <w:szCs w:val="20"/>
              </w:rPr>
              <w:t>Other</w:t>
            </w:r>
          </w:p>
          <w:p w14:paraId="000000C7" w14:textId="77777777" w:rsidR="006E1358" w:rsidRDefault="004A3686">
            <w:pPr>
              <w:rPr>
                <w:sz w:val="20"/>
                <w:szCs w:val="20"/>
              </w:rPr>
            </w:pPr>
            <w:r>
              <w:rPr>
                <w:sz w:val="20"/>
                <w:szCs w:val="20"/>
              </w:rPr>
              <w:t>Don’t know</w:t>
            </w:r>
          </w:p>
        </w:tc>
      </w:tr>
      <w:tr w:rsidR="006E1358" w14:paraId="42A2C9BC"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C8"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0C9" w14:textId="77777777" w:rsidR="006E1358" w:rsidRDefault="004A3686">
            <w:pPr>
              <w:pStyle w:val="Heading3"/>
              <w:spacing w:before="0" w:after="0" w:line="240" w:lineRule="auto"/>
              <w:rPr>
                <w:rFonts w:eastAsia="Calibri" w:cs="Calibri"/>
                <w:b w:val="0"/>
                <w:sz w:val="20"/>
                <w:szCs w:val="20"/>
              </w:rPr>
            </w:pPr>
            <w:r>
              <w:rPr>
                <w:rFonts w:eastAsia="Calibri" w:cs="Calibri"/>
                <w:b w:val="0"/>
                <w:sz w:val="20"/>
                <w:szCs w:val="20"/>
              </w:rPr>
              <w:t>If YES, what were the health checks?</w:t>
            </w:r>
          </w:p>
        </w:tc>
        <w:tc>
          <w:tcPr>
            <w:tcW w:w="4743" w:type="dxa"/>
            <w:tcBorders>
              <w:top w:val="nil"/>
              <w:left w:val="nil"/>
              <w:bottom w:val="single" w:sz="4" w:space="0" w:color="000000"/>
              <w:right w:val="single" w:sz="4" w:space="0" w:color="000000"/>
            </w:tcBorders>
            <w:shd w:val="clear" w:color="auto" w:fill="auto"/>
          </w:tcPr>
          <w:p w14:paraId="000000CA" w14:textId="77777777" w:rsidR="006E1358" w:rsidRDefault="004A3686">
            <w:pPr>
              <w:rPr>
                <w:sz w:val="20"/>
                <w:szCs w:val="20"/>
              </w:rPr>
            </w:pPr>
            <w:r>
              <w:rPr>
                <w:sz w:val="20"/>
                <w:szCs w:val="20"/>
              </w:rPr>
              <w:t>Open question</w:t>
            </w:r>
          </w:p>
        </w:tc>
      </w:tr>
      <w:tr w:rsidR="006E1358" w14:paraId="7A220E5B" w14:textId="77777777">
        <w:trPr>
          <w:trHeight w:val="54"/>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CB"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tcPr>
          <w:p w14:paraId="000000CC" w14:textId="77777777" w:rsidR="006E1358" w:rsidRDefault="004A3686">
            <w:pPr>
              <w:pStyle w:val="Heading3"/>
              <w:spacing w:before="0" w:after="0" w:line="240" w:lineRule="auto"/>
              <w:rPr>
                <w:rFonts w:eastAsia="Calibri" w:cs="Calibri"/>
                <w:b w:val="0"/>
                <w:sz w:val="20"/>
                <w:szCs w:val="20"/>
              </w:rPr>
            </w:pPr>
            <w:r>
              <w:rPr>
                <w:rFonts w:eastAsia="Calibri" w:cs="Calibri"/>
                <w:b w:val="0"/>
                <w:sz w:val="20"/>
                <w:szCs w:val="20"/>
              </w:rPr>
              <w:t>Were payment mechanisms for the different people in the campaign in place? (Community health workers, town criers, supervisors, logisticians, ITN resupply personnel, etc.)</w:t>
            </w:r>
          </w:p>
        </w:tc>
        <w:tc>
          <w:tcPr>
            <w:tcW w:w="4743" w:type="dxa"/>
            <w:tcBorders>
              <w:top w:val="nil"/>
              <w:left w:val="nil"/>
              <w:bottom w:val="single" w:sz="4" w:space="0" w:color="000000"/>
              <w:right w:val="single" w:sz="4" w:space="0" w:color="000000"/>
            </w:tcBorders>
            <w:shd w:val="clear" w:color="auto" w:fill="auto"/>
          </w:tcPr>
          <w:p w14:paraId="000000CD" w14:textId="77777777" w:rsidR="006E1358" w:rsidRDefault="004A3686">
            <w:pPr>
              <w:rPr>
                <w:sz w:val="20"/>
                <w:szCs w:val="20"/>
              </w:rPr>
            </w:pPr>
            <w:r>
              <w:rPr>
                <w:sz w:val="20"/>
                <w:szCs w:val="20"/>
              </w:rPr>
              <w:t>Yes / No / Don't know / Not Applicable</w:t>
            </w:r>
          </w:p>
        </w:tc>
      </w:tr>
      <w:tr w:rsidR="006E1358" w14:paraId="078DA9D4"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CE"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0CF" w14:textId="77777777" w:rsidR="006E1358" w:rsidRDefault="004A3686">
            <w:pPr>
              <w:pStyle w:val="Heading3"/>
              <w:spacing w:before="0" w:after="0" w:line="240" w:lineRule="auto"/>
              <w:rPr>
                <w:rFonts w:eastAsia="Calibri" w:cs="Calibri"/>
                <w:b w:val="0"/>
                <w:sz w:val="20"/>
                <w:szCs w:val="20"/>
              </w:rPr>
            </w:pPr>
            <w:r>
              <w:rPr>
                <w:rFonts w:eastAsia="Calibri" w:cs="Calibri"/>
                <w:b w:val="0"/>
                <w:sz w:val="20"/>
                <w:szCs w:val="20"/>
              </w:rPr>
              <w:t>By what system were campaign personnel paid at your level?</w:t>
            </w:r>
          </w:p>
          <w:p w14:paraId="000000D0" w14:textId="77777777" w:rsidR="006E1358" w:rsidRDefault="006E1358">
            <w:pPr>
              <w:pStyle w:val="Heading3"/>
              <w:spacing w:before="0" w:after="0" w:line="240" w:lineRule="auto"/>
              <w:rPr>
                <w:rFonts w:eastAsia="Calibri" w:cs="Calibri"/>
                <w:b w:val="0"/>
                <w:sz w:val="20"/>
                <w:szCs w:val="20"/>
              </w:rPr>
            </w:pPr>
          </w:p>
        </w:tc>
        <w:tc>
          <w:tcPr>
            <w:tcW w:w="4743" w:type="dxa"/>
            <w:tcBorders>
              <w:top w:val="nil"/>
              <w:left w:val="nil"/>
              <w:bottom w:val="single" w:sz="4" w:space="0" w:color="000000"/>
              <w:right w:val="single" w:sz="4" w:space="0" w:color="000000"/>
            </w:tcBorders>
            <w:shd w:val="clear" w:color="auto" w:fill="auto"/>
          </w:tcPr>
          <w:p w14:paraId="000000D1" w14:textId="77777777" w:rsidR="006E1358" w:rsidRDefault="004A3686">
            <w:pPr>
              <w:rPr>
                <w:sz w:val="20"/>
                <w:szCs w:val="20"/>
              </w:rPr>
            </w:pPr>
            <w:r>
              <w:rPr>
                <w:b/>
                <w:sz w:val="20"/>
                <w:szCs w:val="20"/>
              </w:rPr>
              <w:t>Options:</w:t>
            </w:r>
            <w:r>
              <w:rPr>
                <w:sz w:val="20"/>
                <w:szCs w:val="20"/>
              </w:rPr>
              <w:t xml:space="preserve"> </w:t>
            </w:r>
          </w:p>
          <w:p w14:paraId="000000D2" w14:textId="77777777" w:rsidR="006E1358" w:rsidRDefault="004A3686">
            <w:pPr>
              <w:rPr>
                <w:sz w:val="20"/>
                <w:szCs w:val="20"/>
              </w:rPr>
            </w:pPr>
            <w:r>
              <w:rPr>
                <w:sz w:val="20"/>
                <w:szCs w:val="20"/>
              </w:rPr>
              <w:t>Cash</w:t>
            </w:r>
          </w:p>
          <w:p w14:paraId="000000D3" w14:textId="77777777" w:rsidR="006E1358" w:rsidRDefault="004A3686">
            <w:pPr>
              <w:rPr>
                <w:sz w:val="20"/>
                <w:szCs w:val="20"/>
              </w:rPr>
            </w:pPr>
            <w:r>
              <w:rPr>
                <w:sz w:val="20"/>
                <w:szCs w:val="20"/>
              </w:rPr>
              <w:t>Mobile Money</w:t>
            </w:r>
          </w:p>
          <w:p w14:paraId="000000D4" w14:textId="77777777" w:rsidR="006E1358" w:rsidRDefault="004A3686">
            <w:pPr>
              <w:rPr>
                <w:sz w:val="20"/>
                <w:szCs w:val="20"/>
              </w:rPr>
            </w:pPr>
            <w:r>
              <w:rPr>
                <w:sz w:val="20"/>
                <w:szCs w:val="20"/>
              </w:rPr>
              <w:t>Bank transfer</w:t>
            </w:r>
          </w:p>
          <w:p w14:paraId="000000D5" w14:textId="77777777" w:rsidR="006E1358" w:rsidRDefault="004A3686">
            <w:pPr>
              <w:rPr>
                <w:sz w:val="20"/>
                <w:szCs w:val="20"/>
              </w:rPr>
            </w:pPr>
            <w:r>
              <w:rPr>
                <w:sz w:val="20"/>
                <w:szCs w:val="20"/>
              </w:rPr>
              <w:t>Other</w:t>
            </w:r>
          </w:p>
          <w:p w14:paraId="000000D6" w14:textId="77777777" w:rsidR="006E1358" w:rsidRDefault="004A3686">
            <w:pPr>
              <w:rPr>
                <w:sz w:val="20"/>
                <w:szCs w:val="20"/>
              </w:rPr>
            </w:pPr>
            <w:r>
              <w:rPr>
                <w:sz w:val="20"/>
                <w:szCs w:val="20"/>
              </w:rPr>
              <w:t>Don’t know</w:t>
            </w:r>
          </w:p>
        </w:tc>
      </w:tr>
      <w:tr w:rsidR="006E1358" w14:paraId="60B8EBBA"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D7"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0D8" w14:textId="77777777" w:rsidR="006E1358" w:rsidRDefault="004A3686">
            <w:pPr>
              <w:pStyle w:val="Heading3"/>
              <w:spacing w:before="0" w:after="0" w:line="240" w:lineRule="auto"/>
              <w:rPr>
                <w:rFonts w:eastAsia="Calibri" w:cs="Calibri"/>
                <w:b w:val="0"/>
                <w:sz w:val="20"/>
                <w:szCs w:val="20"/>
              </w:rPr>
            </w:pPr>
            <w:r>
              <w:rPr>
                <w:rFonts w:eastAsia="Calibri" w:cs="Calibri"/>
                <w:b w:val="0"/>
                <w:sz w:val="20"/>
                <w:szCs w:val="20"/>
              </w:rPr>
              <w:t>Were payments to campaign personnel made on time?</w:t>
            </w:r>
          </w:p>
        </w:tc>
        <w:tc>
          <w:tcPr>
            <w:tcW w:w="4743" w:type="dxa"/>
            <w:tcBorders>
              <w:top w:val="nil"/>
              <w:left w:val="nil"/>
              <w:bottom w:val="single" w:sz="4" w:space="0" w:color="000000"/>
              <w:right w:val="single" w:sz="4" w:space="0" w:color="000000"/>
            </w:tcBorders>
            <w:shd w:val="clear" w:color="auto" w:fill="auto"/>
          </w:tcPr>
          <w:p w14:paraId="000000D9" w14:textId="77777777" w:rsidR="006E1358" w:rsidRDefault="004A3686">
            <w:pPr>
              <w:rPr>
                <w:sz w:val="20"/>
                <w:szCs w:val="20"/>
              </w:rPr>
            </w:pPr>
            <w:r>
              <w:rPr>
                <w:sz w:val="20"/>
                <w:szCs w:val="20"/>
              </w:rPr>
              <w:t>Yes / No / Don't know / Not Applicable</w:t>
            </w:r>
          </w:p>
        </w:tc>
      </w:tr>
      <w:tr w:rsidR="006E1358" w14:paraId="313823E0"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DA" w14:textId="77777777" w:rsidR="006E1358" w:rsidRDefault="006E1358">
            <w:pPr>
              <w:jc w:val="center"/>
              <w:rPr>
                <w:color w:val="843C0B"/>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0DB" w14:textId="77777777" w:rsidR="006E1358" w:rsidRDefault="004A3686">
            <w:pPr>
              <w:pStyle w:val="Heading3"/>
              <w:spacing w:before="0" w:after="0" w:line="240" w:lineRule="auto"/>
              <w:rPr>
                <w:rFonts w:eastAsia="Calibri" w:cs="Calibri"/>
                <w:b w:val="0"/>
                <w:sz w:val="20"/>
                <w:szCs w:val="20"/>
              </w:rPr>
            </w:pPr>
            <w:r>
              <w:rPr>
                <w:rFonts w:eastAsia="Calibri" w:cs="Calibri"/>
                <w:b w:val="0"/>
                <w:sz w:val="20"/>
                <w:szCs w:val="20"/>
              </w:rPr>
              <w:t>If NO, what were the reasons for the late payments?</w:t>
            </w:r>
          </w:p>
        </w:tc>
        <w:tc>
          <w:tcPr>
            <w:tcW w:w="4743" w:type="dxa"/>
            <w:tcBorders>
              <w:top w:val="nil"/>
              <w:left w:val="nil"/>
              <w:bottom w:val="single" w:sz="4" w:space="0" w:color="000000"/>
              <w:right w:val="single" w:sz="4" w:space="0" w:color="000000"/>
            </w:tcBorders>
            <w:shd w:val="clear" w:color="auto" w:fill="auto"/>
            <w:vAlign w:val="center"/>
          </w:tcPr>
          <w:p w14:paraId="000000DC" w14:textId="77777777" w:rsidR="006E1358" w:rsidRDefault="004A3686">
            <w:pPr>
              <w:rPr>
                <w:strike/>
                <w:sz w:val="20"/>
                <w:szCs w:val="20"/>
              </w:rPr>
            </w:pPr>
            <w:r>
              <w:rPr>
                <w:sz w:val="20"/>
                <w:szCs w:val="20"/>
              </w:rPr>
              <w:t>Text box for open-ended comments</w:t>
            </w:r>
          </w:p>
        </w:tc>
      </w:tr>
      <w:tr w:rsidR="006E1358" w14:paraId="51C51207"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DD" w14:textId="77777777" w:rsidR="006E1358" w:rsidRDefault="006E1358">
            <w:pPr>
              <w:jc w:val="center"/>
              <w:rPr>
                <w:color w:val="843C0B"/>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0DE" w14:textId="77777777" w:rsidR="006E1358" w:rsidRDefault="004A3686">
            <w:pPr>
              <w:pStyle w:val="Heading3"/>
              <w:spacing w:before="0" w:after="0" w:line="240" w:lineRule="auto"/>
              <w:rPr>
                <w:rFonts w:eastAsia="Calibri" w:cs="Calibri"/>
                <w:b w:val="0"/>
                <w:sz w:val="20"/>
                <w:szCs w:val="20"/>
              </w:rPr>
            </w:pPr>
            <w:r>
              <w:rPr>
                <w:rFonts w:eastAsia="Calibri" w:cs="Calibri"/>
                <w:b w:val="0"/>
                <w:sz w:val="20"/>
                <w:szCs w:val="20"/>
              </w:rPr>
              <w:t>Have payments to campaign workers in rural or remote areas had an impact on the ITN distribution?</w:t>
            </w:r>
          </w:p>
        </w:tc>
        <w:tc>
          <w:tcPr>
            <w:tcW w:w="4743" w:type="dxa"/>
            <w:tcBorders>
              <w:top w:val="nil"/>
              <w:left w:val="nil"/>
              <w:bottom w:val="single" w:sz="4" w:space="0" w:color="000000"/>
              <w:right w:val="single" w:sz="4" w:space="0" w:color="000000"/>
            </w:tcBorders>
            <w:shd w:val="clear" w:color="auto" w:fill="auto"/>
            <w:vAlign w:val="center"/>
          </w:tcPr>
          <w:p w14:paraId="000000DF" w14:textId="77777777" w:rsidR="006E1358" w:rsidRDefault="004A3686">
            <w:pPr>
              <w:rPr>
                <w:strike/>
                <w:sz w:val="20"/>
                <w:szCs w:val="20"/>
              </w:rPr>
            </w:pPr>
            <w:r>
              <w:rPr>
                <w:sz w:val="20"/>
                <w:szCs w:val="20"/>
              </w:rPr>
              <w:t>Yes / No / Don't know / Not Applicable</w:t>
            </w:r>
          </w:p>
        </w:tc>
      </w:tr>
      <w:tr w:rsidR="006E1358" w14:paraId="10518597"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E0" w14:textId="77777777" w:rsidR="006E1358" w:rsidRDefault="006E1358">
            <w:pPr>
              <w:jc w:val="center"/>
              <w:rPr>
                <w:color w:val="843C0B"/>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0E1" w14:textId="77777777" w:rsidR="006E1358" w:rsidRDefault="004A3686">
            <w:pPr>
              <w:pStyle w:val="Heading3"/>
              <w:spacing w:before="0" w:after="0" w:line="240" w:lineRule="auto"/>
              <w:rPr>
                <w:rFonts w:eastAsia="Calibri" w:cs="Calibri"/>
                <w:b w:val="0"/>
                <w:sz w:val="20"/>
                <w:szCs w:val="20"/>
              </w:rPr>
            </w:pPr>
            <w:r>
              <w:rPr>
                <w:rFonts w:eastAsia="Calibri" w:cs="Calibri"/>
                <w:b w:val="0"/>
                <w:sz w:val="20"/>
                <w:szCs w:val="20"/>
              </w:rPr>
              <w:t>If yes, provide comments.</w:t>
            </w:r>
          </w:p>
        </w:tc>
        <w:tc>
          <w:tcPr>
            <w:tcW w:w="4743" w:type="dxa"/>
            <w:tcBorders>
              <w:top w:val="nil"/>
              <w:left w:val="nil"/>
              <w:bottom w:val="single" w:sz="4" w:space="0" w:color="000000"/>
              <w:right w:val="single" w:sz="4" w:space="0" w:color="000000"/>
            </w:tcBorders>
            <w:shd w:val="clear" w:color="auto" w:fill="auto"/>
            <w:vAlign w:val="center"/>
          </w:tcPr>
          <w:p w14:paraId="000000E2" w14:textId="77777777" w:rsidR="006E1358" w:rsidRDefault="004A3686">
            <w:pPr>
              <w:rPr>
                <w:sz w:val="20"/>
                <w:szCs w:val="20"/>
              </w:rPr>
            </w:pPr>
            <w:r>
              <w:rPr>
                <w:sz w:val="20"/>
                <w:szCs w:val="20"/>
              </w:rPr>
              <w:t>Text box for open-ended comments</w:t>
            </w:r>
          </w:p>
        </w:tc>
      </w:tr>
      <w:tr w:rsidR="006E1358" w14:paraId="227EACAD"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E3"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0E4" w14:textId="77777777" w:rsidR="006E1358" w:rsidRDefault="004A3686">
            <w:pPr>
              <w:pStyle w:val="Heading3"/>
              <w:spacing w:before="0" w:after="0" w:line="240" w:lineRule="auto"/>
              <w:rPr>
                <w:rFonts w:eastAsia="Calibri" w:cs="Calibri"/>
                <w:b w:val="0"/>
                <w:sz w:val="20"/>
                <w:szCs w:val="20"/>
              </w:rPr>
            </w:pPr>
            <w:r>
              <w:rPr>
                <w:rFonts w:eastAsia="Calibri" w:cs="Calibri"/>
                <w:b w:val="0"/>
                <w:sz w:val="20"/>
                <w:szCs w:val="20"/>
              </w:rPr>
              <w:t>Make at least one recommendation regarding the payments of campaign personnel for future activities</w:t>
            </w:r>
          </w:p>
        </w:tc>
        <w:tc>
          <w:tcPr>
            <w:tcW w:w="4743" w:type="dxa"/>
            <w:tcBorders>
              <w:top w:val="nil"/>
              <w:left w:val="nil"/>
              <w:bottom w:val="single" w:sz="4" w:space="0" w:color="000000"/>
              <w:right w:val="single" w:sz="4" w:space="0" w:color="000000"/>
            </w:tcBorders>
            <w:shd w:val="clear" w:color="auto" w:fill="auto"/>
            <w:vAlign w:val="center"/>
          </w:tcPr>
          <w:p w14:paraId="000000E5" w14:textId="77777777" w:rsidR="006E1358" w:rsidRDefault="004A3686">
            <w:pPr>
              <w:rPr>
                <w:sz w:val="20"/>
                <w:szCs w:val="20"/>
              </w:rPr>
            </w:pPr>
            <w:r>
              <w:rPr>
                <w:sz w:val="20"/>
                <w:szCs w:val="20"/>
              </w:rPr>
              <w:t>Text box for one or more recommendations</w:t>
            </w:r>
          </w:p>
        </w:tc>
      </w:tr>
      <w:tr w:rsidR="006E1358" w14:paraId="70B332E0" w14:textId="77777777">
        <w:trPr>
          <w:trHeight w:val="520"/>
        </w:trPr>
        <w:tc>
          <w:tcPr>
            <w:tcW w:w="10768" w:type="dxa"/>
            <w:gridSpan w:val="3"/>
            <w:tcBorders>
              <w:top w:val="nil"/>
              <w:left w:val="single" w:sz="4" w:space="0" w:color="000000"/>
              <w:bottom w:val="single" w:sz="4" w:space="0" w:color="000000"/>
              <w:right w:val="single" w:sz="4" w:space="0" w:color="000000"/>
            </w:tcBorders>
            <w:shd w:val="clear" w:color="auto" w:fill="auto"/>
            <w:vAlign w:val="center"/>
          </w:tcPr>
          <w:p w14:paraId="000000E6" w14:textId="77777777" w:rsidR="006E1358" w:rsidRDefault="004A3686">
            <w:pPr>
              <w:rPr>
                <w:b/>
                <w:color w:val="0070C0"/>
                <w:sz w:val="20"/>
                <w:szCs w:val="20"/>
              </w:rPr>
            </w:pPr>
            <w:r>
              <w:rPr>
                <w:b/>
                <w:color w:val="0070C0"/>
                <w:sz w:val="20"/>
                <w:szCs w:val="20"/>
              </w:rPr>
              <w:t>SECTION 4: MACROPLANNING-MICROPLANNING</w:t>
            </w:r>
          </w:p>
        </w:tc>
      </w:tr>
      <w:tr w:rsidR="006E1358" w14:paraId="25B3A6E6"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E9"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0EA" w14:textId="77777777" w:rsidR="006E1358" w:rsidRDefault="004A36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 xml:space="preserve">Have the campaign </w:t>
            </w:r>
            <w:proofErr w:type="spellStart"/>
            <w:r>
              <w:rPr>
                <w:sz w:val="20"/>
                <w:szCs w:val="20"/>
              </w:rPr>
              <w:t>macroplans</w:t>
            </w:r>
            <w:proofErr w:type="spellEnd"/>
            <w:r>
              <w:rPr>
                <w:sz w:val="20"/>
                <w:szCs w:val="20"/>
              </w:rPr>
              <w:t xml:space="preserve"> been made available at your level in either hard or soft copy?</w:t>
            </w:r>
          </w:p>
        </w:tc>
        <w:tc>
          <w:tcPr>
            <w:tcW w:w="4743" w:type="dxa"/>
            <w:tcBorders>
              <w:top w:val="nil"/>
              <w:left w:val="nil"/>
              <w:bottom w:val="single" w:sz="4" w:space="0" w:color="000000"/>
              <w:right w:val="single" w:sz="4" w:space="0" w:color="000000"/>
            </w:tcBorders>
            <w:shd w:val="clear" w:color="auto" w:fill="auto"/>
          </w:tcPr>
          <w:p w14:paraId="000000EB" w14:textId="77777777" w:rsidR="006E1358" w:rsidRDefault="004A3686">
            <w:pPr>
              <w:rPr>
                <w:sz w:val="20"/>
                <w:szCs w:val="20"/>
              </w:rPr>
            </w:pPr>
            <w:r>
              <w:rPr>
                <w:sz w:val="20"/>
                <w:szCs w:val="20"/>
              </w:rPr>
              <w:t>Yes / No / Don't know / Not Applicable</w:t>
            </w:r>
          </w:p>
        </w:tc>
      </w:tr>
      <w:tr w:rsidR="006E1358" w14:paraId="78169234"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EC"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0ED" w14:textId="77777777" w:rsidR="006E1358" w:rsidRDefault="004A36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 xml:space="preserve">Has a </w:t>
            </w:r>
            <w:proofErr w:type="spellStart"/>
            <w:r>
              <w:rPr>
                <w:sz w:val="20"/>
                <w:szCs w:val="20"/>
              </w:rPr>
              <w:t>rumour</w:t>
            </w:r>
            <w:proofErr w:type="spellEnd"/>
            <w:r>
              <w:rPr>
                <w:sz w:val="20"/>
                <w:szCs w:val="20"/>
              </w:rPr>
              <w:t xml:space="preserve"> management plan been available at your level in either hard or soft copy?</w:t>
            </w:r>
          </w:p>
        </w:tc>
        <w:tc>
          <w:tcPr>
            <w:tcW w:w="4743" w:type="dxa"/>
            <w:tcBorders>
              <w:top w:val="nil"/>
              <w:left w:val="nil"/>
              <w:bottom w:val="single" w:sz="4" w:space="0" w:color="000000"/>
              <w:right w:val="single" w:sz="4" w:space="0" w:color="000000"/>
            </w:tcBorders>
            <w:shd w:val="clear" w:color="auto" w:fill="auto"/>
          </w:tcPr>
          <w:p w14:paraId="000000EE" w14:textId="77777777" w:rsidR="006E1358" w:rsidRDefault="004A3686">
            <w:pPr>
              <w:rPr>
                <w:sz w:val="20"/>
                <w:szCs w:val="20"/>
              </w:rPr>
            </w:pPr>
            <w:r>
              <w:rPr>
                <w:sz w:val="20"/>
                <w:szCs w:val="20"/>
              </w:rPr>
              <w:t>Yes / No / Don't know / Not Applicable</w:t>
            </w:r>
          </w:p>
        </w:tc>
      </w:tr>
      <w:tr w:rsidR="006E1358" w14:paraId="14F3CE21"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EF"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0F0" w14:textId="77777777" w:rsidR="006E1358" w:rsidRDefault="004A36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 xml:space="preserve">If so, who shared the </w:t>
            </w:r>
            <w:proofErr w:type="spellStart"/>
            <w:r>
              <w:rPr>
                <w:sz w:val="20"/>
                <w:szCs w:val="20"/>
              </w:rPr>
              <w:t>rumour</w:t>
            </w:r>
            <w:proofErr w:type="spellEnd"/>
            <w:r>
              <w:rPr>
                <w:sz w:val="20"/>
                <w:szCs w:val="20"/>
              </w:rPr>
              <w:t xml:space="preserve"> management plan?</w:t>
            </w:r>
          </w:p>
        </w:tc>
        <w:tc>
          <w:tcPr>
            <w:tcW w:w="4743" w:type="dxa"/>
            <w:tcBorders>
              <w:top w:val="nil"/>
              <w:left w:val="nil"/>
              <w:bottom w:val="single" w:sz="4" w:space="0" w:color="000000"/>
              <w:right w:val="single" w:sz="4" w:space="0" w:color="000000"/>
            </w:tcBorders>
            <w:shd w:val="clear" w:color="auto" w:fill="auto"/>
          </w:tcPr>
          <w:p w14:paraId="000000F1" w14:textId="77777777" w:rsidR="006E1358" w:rsidRDefault="004A3686">
            <w:pPr>
              <w:rPr>
                <w:sz w:val="20"/>
                <w:szCs w:val="20"/>
              </w:rPr>
            </w:pPr>
            <w:r>
              <w:rPr>
                <w:sz w:val="20"/>
                <w:szCs w:val="20"/>
              </w:rPr>
              <w:t>Text box for open-ended comments</w:t>
            </w:r>
          </w:p>
        </w:tc>
      </w:tr>
      <w:tr w:rsidR="006E1358" w14:paraId="68377791"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F2"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0F3" w14:textId="77777777" w:rsidR="006E1358" w:rsidRDefault="004A36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 xml:space="preserve">If so, has the </w:t>
            </w:r>
            <w:proofErr w:type="spellStart"/>
            <w:r>
              <w:rPr>
                <w:sz w:val="20"/>
                <w:szCs w:val="20"/>
              </w:rPr>
              <w:t>rumour</w:t>
            </w:r>
            <w:proofErr w:type="spellEnd"/>
            <w:r>
              <w:rPr>
                <w:sz w:val="20"/>
                <w:szCs w:val="20"/>
              </w:rPr>
              <w:t xml:space="preserve"> management plan been adapted to your level?</w:t>
            </w:r>
          </w:p>
        </w:tc>
        <w:tc>
          <w:tcPr>
            <w:tcW w:w="4743" w:type="dxa"/>
            <w:tcBorders>
              <w:top w:val="nil"/>
              <w:left w:val="nil"/>
              <w:bottom w:val="single" w:sz="4" w:space="0" w:color="000000"/>
              <w:right w:val="single" w:sz="4" w:space="0" w:color="000000"/>
            </w:tcBorders>
            <w:shd w:val="clear" w:color="auto" w:fill="auto"/>
          </w:tcPr>
          <w:p w14:paraId="000000F4" w14:textId="77777777" w:rsidR="006E1358" w:rsidRDefault="004A3686">
            <w:pPr>
              <w:rPr>
                <w:sz w:val="20"/>
                <w:szCs w:val="20"/>
              </w:rPr>
            </w:pPr>
            <w:r>
              <w:rPr>
                <w:sz w:val="20"/>
                <w:szCs w:val="20"/>
              </w:rPr>
              <w:t>Yes / No / Don't know / Not Applicable</w:t>
            </w:r>
          </w:p>
        </w:tc>
      </w:tr>
      <w:tr w:rsidR="006E1358" w14:paraId="32F2DCA1"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F5"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0F6" w14:textId="77777777" w:rsidR="006E1358" w:rsidRDefault="004A36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Has a risk management plan been made available at your level in either hard or soft copy?</w:t>
            </w:r>
          </w:p>
        </w:tc>
        <w:tc>
          <w:tcPr>
            <w:tcW w:w="4743" w:type="dxa"/>
            <w:tcBorders>
              <w:top w:val="nil"/>
              <w:left w:val="nil"/>
              <w:bottom w:val="single" w:sz="4" w:space="0" w:color="000000"/>
              <w:right w:val="single" w:sz="4" w:space="0" w:color="000000"/>
            </w:tcBorders>
            <w:shd w:val="clear" w:color="auto" w:fill="auto"/>
          </w:tcPr>
          <w:p w14:paraId="000000F7" w14:textId="77777777" w:rsidR="006E1358" w:rsidRDefault="004A3686">
            <w:pPr>
              <w:rPr>
                <w:sz w:val="20"/>
                <w:szCs w:val="20"/>
              </w:rPr>
            </w:pPr>
            <w:r>
              <w:rPr>
                <w:sz w:val="20"/>
                <w:szCs w:val="20"/>
              </w:rPr>
              <w:t>Yes / No / Don't know / Not Applicable</w:t>
            </w:r>
          </w:p>
        </w:tc>
      </w:tr>
      <w:tr w:rsidR="006E1358" w14:paraId="2A06D5FF"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F8"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0F9" w14:textId="77777777" w:rsidR="006E1358" w:rsidRDefault="004A3686">
            <w:pPr>
              <w:jc w:val="both"/>
              <w:rPr>
                <w:sz w:val="20"/>
                <w:szCs w:val="20"/>
              </w:rPr>
            </w:pPr>
            <w:r>
              <w:rPr>
                <w:sz w:val="20"/>
                <w:szCs w:val="20"/>
              </w:rPr>
              <w:t>If so, who shared the risk management plan?</w:t>
            </w:r>
          </w:p>
        </w:tc>
        <w:tc>
          <w:tcPr>
            <w:tcW w:w="4743" w:type="dxa"/>
            <w:tcBorders>
              <w:top w:val="nil"/>
              <w:left w:val="nil"/>
              <w:bottom w:val="single" w:sz="4" w:space="0" w:color="000000"/>
              <w:right w:val="single" w:sz="4" w:space="0" w:color="000000"/>
            </w:tcBorders>
            <w:shd w:val="clear" w:color="auto" w:fill="auto"/>
          </w:tcPr>
          <w:p w14:paraId="000000FA" w14:textId="77777777" w:rsidR="006E1358" w:rsidRDefault="004A3686">
            <w:pPr>
              <w:rPr>
                <w:sz w:val="20"/>
                <w:szCs w:val="20"/>
              </w:rPr>
            </w:pPr>
            <w:r>
              <w:rPr>
                <w:sz w:val="20"/>
                <w:szCs w:val="20"/>
              </w:rPr>
              <w:t>Text box for open-ended comments</w:t>
            </w:r>
          </w:p>
        </w:tc>
      </w:tr>
      <w:tr w:rsidR="006E1358" w14:paraId="634C5261"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FB"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0FC" w14:textId="77777777" w:rsidR="006E1358" w:rsidRDefault="004A3686">
            <w:pPr>
              <w:jc w:val="both"/>
              <w:rPr>
                <w:sz w:val="20"/>
                <w:szCs w:val="20"/>
              </w:rPr>
            </w:pPr>
            <w:r>
              <w:rPr>
                <w:sz w:val="20"/>
                <w:szCs w:val="20"/>
              </w:rPr>
              <w:t>If so, has the risk management plan been adapted to your level?</w:t>
            </w:r>
          </w:p>
        </w:tc>
        <w:tc>
          <w:tcPr>
            <w:tcW w:w="4743" w:type="dxa"/>
            <w:tcBorders>
              <w:top w:val="nil"/>
              <w:left w:val="nil"/>
              <w:bottom w:val="single" w:sz="4" w:space="0" w:color="000000"/>
              <w:right w:val="single" w:sz="4" w:space="0" w:color="000000"/>
            </w:tcBorders>
            <w:shd w:val="clear" w:color="auto" w:fill="auto"/>
          </w:tcPr>
          <w:p w14:paraId="000000FD" w14:textId="77777777" w:rsidR="006E1358" w:rsidRDefault="004A3686">
            <w:pPr>
              <w:rPr>
                <w:sz w:val="20"/>
                <w:szCs w:val="20"/>
              </w:rPr>
            </w:pPr>
            <w:r>
              <w:rPr>
                <w:sz w:val="20"/>
                <w:szCs w:val="20"/>
              </w:rPr>
              <w:t>Yes / No / Don't know / Not Applicable</w:t>
            </w:r>
          </w:p>
        </w:tc>
      </w:tr>
      <w:tr w:rsidR="006E1358" w14:paraId="02013CAB"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0FE"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0FF" w14:textId="77777777" w:rsidR="006E1358" w:rsidRDefault="004A3686">
            <w:pPr>
              <w:jc w:val="both"/>
              <w:rPr>
                <w:sz w:val="20"/>
                <w:szCs w:val="20"/>
              </w:rPr>
            </w:pPr>
            <w:r>
              <w:rPr>
                <w:sz w:val="20"/>
                <w:szCs w:val="20"/>
              </w:rPr>
              <w:t>Has the risk management plan been periodically updated to anticipate risks not initially foreseen?</w:t>
            </w:r>
          </w:p>
        </w:tc>
        <w:tc>
          <w:tcPr>
            <w:tcW w:w="4743" w:type="dxa"/>
            <w:tcBorders>
              <w:top w:val="nil"/>
              <w:left w:val="nil"/>
              <w:bottom w:val="single" w:sz="4" w:space="0" w:color="000000"/>
              <w:right w:val="single" w:sz="4" w:space="0" w:color="000000"/>
            </w:tcBorders>
            <w:shd w:val="clear" w:color="auto" w:fill="auto"/>
          </w:tcPr>
          <w:p w14:paraId="00000100" w14:textId="77777777" w:rsidR="006E1358" w:rsidRDefault="004A3686">
            <w:pPr>
              <w:rPr>
                <w:sz w:val="20"/>
                <w:szCs w:val="20"/>
              </w:rPr>
            </w:pPr>
            <w:r>
              <w:rPr>
                <w:sz w:val="20"/>
                <w:szCs w:val="20"/>
              </w:rPr>
              <w:t>Yes / No / Don't know / Not Applicable</w:t>
            </w:r>
          </w:p>
        </w:tc>
      </w:tr>
      <w:tr w:rsidR="006E1358" w14:paraId="04810F0B"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01"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102" w14:textId="77777777" w:rsidR="006E1358" w:rsidRDefault="004A3686">
            <w:pPr>
              <w:jc w:val="both"/>
              <w:rPr>
                <w:sz w:val="20"/>
                <w:szCs w:val="20"/>
              </w:rPr>
            </w:pPr>
            <w:r>
              <w:rPr>
                <w:sz w:val="20"/>
                <w:szCs w:val="20"/>
              </w:rPr>
              <w:t>Did a campaign timeline exist at your level?</w:t>
            </w:r>
          </w:p>
        </w:tc>
        <w:tc>
          <w:tcPr>
            <w:tcW w:w="4743" w:type="dxa"/>
            <w:tcBorders>
              <w:top w:val="nil"/>
              <w:left w:val="nil"/>
              <w:bottom w:val="single" w:sz="4" w:space="0" w:color="000000"/>
              <w:right w:val="single" w:sz="4" w:space="0" w:color="000000"/>
            </w:tcBorders>
            <w:shd w:val="clear" w:color="auto" w:fill="auto"/>
          </w:tcPr>
          <w:p w14:paraId="00000103" w14:textId="77777777" w:rsidR="006E1358" w:rsidRDefault="004A3686">
            <w:pPr>
              <w:rPr>
                <w:sz w:val="20"/>
                <w:szCs w:val="20"/>
              </w:rPr>
            </w:pPr>
            <w:r>
              <w:rPr>
                <w:sz w:val="20"/>
                <w:szCs w:val="20"/>
              </w:rPr>
              <w:t>Yes / No / Don't know / Not Applicable</w:t>
            </w:r>
          </w:p>
        </w:tc>
      </w:tr>
      <w:tr w:rsidR="006E1358" w14:paraId="662ABED6"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04"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105" w14:textId="77777777" w:rsidR="006E1358" w:rsidRDefault="004A3686">
            <w:pPr>
              <w:jc w:val="both"/>
              <w:rPr>
                <w:sz w:val="20"/>
                <w:szCs w:val="20"/>
              </w:rPr>
            </w:pPr>
            <w:r>
              <w:rPr>
                <w:sz w:val="20"/>
                <w:szCs w:val="20"/>
              </w:rPr>
              <w:t>Has the timetable been followed for all activities?</w:t>
            </w:r>
          </w:p>
        </w:tc>
        <w:tc>
          <w:tcPr>
            <w:tcW w:w="4743" w:type="dxa"/>
            <w:tcBorders>
              <w:top w:val="nil"/>
              <w:left w:val="nil"/>
              <w:bottom w:val="single" w:sz="4" w:space="0" w:color="000000"/>
              <w:right w:val="single" w:sz="4" w:space="0" w:color="000000"/>
            </w:tcBorders>
            <w:shd w:val="clear" w:color="auto" w:fill="auto"/>
          </w:tcPr>
          <w:p w14:paraId="00000106" w14:textId="77777777" w:rsidR="006E1358" w:rsidRDefault="004A3686">
            <w:pPr>
              <w:rPr>
                <w:sz w:val="20"/>
                <w:szCs w:val="20"/>
              </w:rPr>
            </w:pPr>
            <w:r>
              <w:rPr>
                <w:sz w:val="20"/>
                <w:szCs w:val="20"/>
              </w:rPr>
              <w:t>Yes / No / Don't know / Not Applicable</w:t>
            </w:r>
          </w:p>
        </w:tc>
      </w:tr>
      <w:tr w:rsidR="006E1358" w14:paraId="10E7FE2A"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07"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108" w14:textId="77777777" w:rsidR="006E1358" w:rsidRDefault="004A3686">
            <w:pPr>
              <w:jc w:val="both"/>
              <w:rPr>
                <w:sz w:val="20"/>
                <w:szCs w:val="20"/>
              </w:rPr>
            </w:pPr>
            <w:r>
              <w:rPr>
                <w:sz w:val="20"/>
                <w:szCs w:val="20"/>
              </w:rPr>
              <w:t>If NO, what are the activities that were not implemented according to the timeline?</w:t>
            </w:r>
          </w:p>
        </w:tc>
        <w:tc>
          <w:tcPr>
            <w:tcW w:w="4743" w:type="dxa"/>
            <w:tcBorders>
              <w:top w:val="nil"/>
              <w:left w:val="nil"/>
              <w:bottom w:val="single" w:sz="4" w:space="0" w:color="000000"/>
              <w:right w:val="single" w:sz="4" w:space="0" w:color="000000"/>
            </w:tcBorders>
            <w:shd w:val="clear" w:color="auto" w:fill="auto"/>
          </w:tcPr>
          <w:p w14:paraId="00000109" w14:textId="77777777" w:rsidR="006E1358" w:rsidRDefault="004A3686">
            <w:pPr>
              <w:rPr>
                <w:sz w:val="20"/>
                <w:szCs w:val="20"/>
              </w:rPr>
            </w:pPr>
            <w:r>
              <w:rPr>
                <w:sz w:val="20"/>
                <w:szCs w:val="20"/>
              </w:rPr>
              <w:t>Text box for open-ended comments</w:t>
            </w:r>
          </w:p>
        </w:tc>
      </w:tr>
      <w:tr w:rsidR="006E1358" w14:paraId="2F0E4110"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0A"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10B" w14:textId="77777777" w:rsidR="006E1358" w:rsidRDefault="004A3686">
            <w:pPr>
              <w:jc w:val="both"/>
              <w:rPr>
                <w:sz w:val="20"/>
                <w:szCs w:val="20"/>
              </w:rPr>
            </w:pPr>
            <w:r>
              <w:rPr>
                <w:sz w:val="20"/>
                <w:szCs w:val="20"/>
              </w:rPr>
              <w:t>If NO, why were these activities not implemented according to the timeline?</w:t>
            </w:r>
          </w:p>
        </w:tc>
        <w:tc>
          <w:tcPr>
            <w:tcW w:w="4743" w:type="dxa"/>
            <w:tcBorders>
              <w:top w:val="nil"/>
              <w:left w:val="nil"/>
              <w:bottom w:val="single" w:sz="4" w:space="0" w:color="000000"/>
              <w:right w:val="single" w:sz="4" w:space="0" w:color="000000"/>
            </w:tcBorders>
            <w:shd w:val="clear" w:color="auto" w:fill="auto"/>
          </w:tcPr>
          <w:p w14:paraId="0000010C" w14:textId="77777777" w:rsidR="006E1358" w:rsidRDefault="004A3686">
            <w:pPr>
              <w:rPr>
                <w:sz w:val="20"/>
                <w:szCs w:val="20"/>
              </w:rPr>
            </w:pPr>
            <w:r>
              <w:rPr>
                <w:sz w:val="20"/>
                <w:szCs w:val="20"/>
              </w:rPr>
              <w:t>Text box for open-ended comments</w:t>
            </w:r>
          </w:p>
        </w:tc>
      </w:tr>
      <w:tr w:rsidR="006E1358" w14:paraId="50E2D84E"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0D"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10E" w14:textId="77777777" w:rsidR="006E1358" w:rsidRDefault="004A3686">
            <w:pPr>
              <w:rPr>
                <w:sz w:val="20"/>
                <w:szCs w:val="20"/>
              </w:rPr>
            </w:pPr>
            <w:r>
              <w:rPr>
                <w:sz w:val="20"/>
                <w:szCs w:val="20"/>
              </w:rPr>
              <w:t>Did the process of procurement and transport of protective equipment against COVID-19 go well such that it enabled campaign staff to have the planned personal protective equipment (PPE) kit on time?</w:t>
            </w:r>
          </w:p>
        </w:tc>
        <w:tc>
          <w:tcPr>
            <w:tcW w:w="4743" w:type="dxa"/>
            <w:tcBorders>
              <w:top w:val="nil"/>
              <w:left w:val="nil"/>
              <w:bottom w:val="single" w:sz="4" w:space="0" w:color="000000"/>
              <w:right w:val="single" w:sz="4" w:space="0" w:color="000000"/>
            </w:tcBorders>
            <w:shd w:val="clear" w:color="auto" w:fill="auto"/>
          </w:tcPr>
          <w:p w14:paraId="0000010F" w14:textId="77777777" w:rsidR="006E1358" w:rsidRDefault="004A3686">
            <w:pPr>
              <w:rPr>
                <w:b/>
                <w:sz w:val="20"/>
                <w:szCs w:val="20"/>
              </w:rPr>
            </w:pPr>
            <w:r>
              <w:rPr>
                <w:sz w:val="20"/>
                <w:szCs w:val="20"/>
              </w:rPr>
              <w:t>Yes / No / Don't know / Not Applicable</w:t>
            </w:r>
          </w:p>
        </w:tc>
      </w:tr>
      <w:tr w:rsidR="006E1358" w14:paraId="29910BD8"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10" w14:textId="77777777" w:rsidR="006E1358" w:rsidRDefault="006E1358">
            <w:pPr>
              <w:jc w:val="center"/>
              <w:rPr>
                <w:color w:val="843C0B"/>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111" w14:textId="77777777" w:rsidR="006E1358" w:rsidRDefault="004A3686">
            <w:pPr>
              <w:rPr>
                <w:sz w:val="20"/>
                <w:szCs w:val="20"/>
              </w:rPr>
            </w:pPr>
            <w:r>
              <w:rPr>
                <w:sz w:val="20"/>
                <w:szCs w:val="20"/>
              </w:rPr>
              <w:t>If not, did the process of procurement and transport of COVID-19 PPE and other materials or equipment affect the campaign timeline?</w:t>
            </w:r>
          </w:p>
        </w:tc>
        <w:tc>
          <w:tcPr>
            <w:tcW w:w="4743" w:type="dxa"/>
            <w:tcBorders>
              <w:top w:val="nil"/>
              <w:left w:val="nil"/>
              <w:bottom w:val="single" w:sz="4" w:space="0" w:color="000000"/>
              <w:right w:val="single" w:sz="4" w:space="0" w:color="000000"/>
            </w:tcBorders>
            <w:shd w:val="clear" w:color="auto" w:fill="auto"/>
          </w:tcPr>
          <w:p w14:paraId="00000112" w14:textId="77777777" w:rsidR="006E1358" w:rsidRDefault="004A3686">
            <w:pPr>
              <w:rPr>
                <w:sz w:val="20"/>
                <w:szCs w:val="20"/>
              </w:rPr>
            </w:pPr>
            <w:r>
              <w:rPr>
                <w:sz w:val="20"/>
                <w:szCs w:val="20"/>
              </w:rPr>
              <w:t>Yes / No / Don't know / Not Applicable</w:t>
            </w:r>
          </w:p>
        </w:tc>
      </w:tr>
      <w:tr w:rsidR="006E1358" w14:paraId="3C801956"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13"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114" w14:textId="77777777" w:rsidR="006E1358" w:rsidRDefault="004A3686">
            <w:pPr>
              <w:jc w:val="both"/>
              <w:rPr>
                <w:sz w:val="20"/>
                <w:szCs w:val="20"/>
              </w:rPr>
            </w:pPr>
            <w:r>
              <w:rPr>
                <w:sz w:val="20"/>
                <w:szCs w:val="20"/>
              </w:rPr>
              <w:t>What was your role in the microplanning exercise?</w:t>
            </w:r>
          </w:p>
        </w:tc>
        <w:tc>
          <w:tcPr>
            <w:tcW w:w="4743" w:type="dxa"/>
            <w:tcBorders>
              <w:top w:val="nil"/>
              <w:left w:val="nil"/>
              <w:bottom w:val="single" w:sz="4" w:space="0" w:color="000000"/>
              <w:right w:val="single" w:sz="4" w:space="0" w:color="000000"/>
            </w:tcBorders>
            <w:shd w:val="clear" w:color="auto" w:fill="auto"/>
            <w:vAlign w:val="center"/>
          </w:tcPr>
          <w:p w14:paraId="00000115" w14:textId="77777777" w:rsidR="006E1358" w:rsidRDefault="004A3686">
            <w:pPr>
              <w:rPr>
                <w:sz w:val="20"/>
                <w:szCs w:val="20"/>
              </w:rPr>
            </w:pPr>
            <w:r>
              <w:rPr>
                <w:b/>
                <w:sz w:val="20"/>
                <w:szCs w:val="20"/>
              </w:rPr>
              <w:t>Options:</w:t>
            </w:r>
            <w:r>
              <w:rPr>
                <w:sz w:val="20"/>
                <w:szCs w:val="20"/>
              </w:rPr>
              <w:t xml:space="preserve"> </w:t>
            </w:r>
          </w:p>
          <w:p w14:paraId="00000116" w14:textId="77777777" w:rsidR="006E1358" w:rsidRDefault="004A3686">
            <w:pPr>
              <w:rPr>
                <w:sz w:val="20"/>
                <w:szCs w:val="20"/>
              </w:rPr>
            </w:pPr>
            <w:r>
              <w:rPr>
                <w:sz w:val="20"/>
                <w:szCs w:val="20"/>
              </w:rPr>
              <w:t>Facilitator</w:t>
            </w:r>
          </w:p>
          <w:p w14:paraId="00000117" w14:textId="77777777" w:rsidR="006E1358" w:rsidRDefault="004A3686">
            <w:pPr>
              <w:rPr>
                <w:sz w:val="20"/>
                <w:szCs w:val="20"/>
              </w:rPr>
            </w:pPr>
            <w:r>
              <w:rPr>
                <w:sz w:val="20"/>
                <w:szCs w:val="20"/>
              </w:rPr>
              <w:t>Participant</w:t>
            </w:r>
          </w:p>
          <w:p w14:paraId="00000118" w14:textId="77777777" w:rsidR="006E1358" w:rsidRDefault="004A3686">
            <w:pPr>
              <w:rPr>
                <w:sz w:val="20"/>
                <w:szCs w:val="20"/>
              </w:rPr>
            </w:pPr>
            <w:r>
              <w:rPr>
                <w:sz w:val="20"/>
                <w:szCs w:val="20"/>
              </w:rPr>
              <w:t>Collection of prior information</w:t>
            </w:r>
          </w:p>
          <w:p w14:paraId="00000119" w14:textId="77777777" w:rsidR="006E1358" w:rsidRDefault="004A3686">
            <w:pPr>
              <w:rPr>
                <w:sz w:val="20"/>
                <w:szCs w:val="20"/>
              </w:rPr>
            </w:pPr>
            <w:r>
              <w:rPr>
                <w:sz w:val="20"/>
                <w:szCs w:val="20"/>
              </w:rPr>
              <w:t>Other</w:t>
            </w:r>
          </w:p>
          <w:p w14:paraId="0000011A" w14:textId="77777777" w:rsidR="006E1358" w:rsidRDefault="004A3686">
            <w:pPr>
              <w:rPr>
                <w:sz w:val="20"/>
                <w:szCs w:val="20"/>
              </w:rPr>
            </w:pPr>
            <w:r>
              <w:rPr>
                <w:sz w:val="20"/>
                <w:szCs w:val="20"/>
              </w:rPr>
              <w:t>No role</w:t>
            </w:r>
          </w:p>
          <w:p w14:paraId="0000011B" w14:textId="77777777" w:rsidR="006E1358" w:rsidRDefault="004A3686">
            <w:pPr>
              <w:rPr>
                <w:strike/>
                <w:sz w:val="20"/>
                <w:szCs w:val="20"/>
              </w:rPr>
            </w:pPr>
            <w:r>
              <w:rPr>
                <w:sz w:val="20"/>
                <w:szCs w:val="20"/>
              </w:rPr>
              <w:t>Don't know</w:t>
            </w:r>
          </w:p>
        </w:tc>
      </w:tr>
      <w:tr w:rsidR="006E1358" w14:paraId="1958D71B"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1C"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11D"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 xml:space="preserve">Did you receive validated </w:t>
            </w:r>
            <w:proofErr w:type="spellStart"/>
            <w:r>
              <w:rPr>
                <w:color w:val="000000"/>
                <w:sz w:val="20"/>
                <w:szCs w:val="20"/>
              </w:rPr>
              <w:t>microplans</w:t>
            </w:r>
            <w:proofErr w:type="spellEnd"/>
            <w:r>
              <w:rPr>
                <w:color w:val="000000"/>
                <w:sz w:val="20"/>
                <w:szCs w:val="20"/>
              </w:rPr>
              <w:t xml:space="preserve"> at your level?</w:t>
            </w:r>
          </w:p>
        </w:tc>
        <w:tc>
          <w:tcPr>
            <w:tcW w:w="4743" w:type="dxa"/>
            <w:tcBorders>
              <w:top w:val="nil"/>
              <w:left w:val="nil"/>
              <w:bottom w:val="single" w:sz="4" w:space="0" w:color="000000"/>
              <w:right w:val="single" w:sz="4" w:space="0" w:color="000000"/>
            </w:tcBorders>
            <w:shd w:val="clear" w:color="auto" w:fill="auto"/>
          </w:tcPr>
          <w:p w14:paraId="0000011E" w14:textId="77777777" w:rsidR="006E1358" w:rsidRDefault="004A3686">
            <w:pPr>
              <w:rPr>
                <w:sz w:val="20"/>
                <w:szCs w:val="20"/>
              </w:rPr>
            </w:pPr>
            <w:r>
              <w:rPr>
                <w:sz w:val="20"/>
                <w:szCs w:val="20"/>
              </w:rPr>
              <w:t>Yes / No / Don't know / Not Applicable</w:t>
            </w:r>
          </w:p>
        </w:tc>
      </w:tr>
      <w:tr w:rsidR="006E1358" w14:paraId="0040D8A4"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1F"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120" w14:textId="77777777" w:rsidR="006E1358" w:rsidRDefault="004A3686">
            <w:pPr>
              <w:jc w:val="both"/>
              <w:rPr>
                <w:sz w:val="20"/>
                <w:szCs w:val="20"/>
              </w:rPr>
            </w:pPr>
            <w:r>
              <w:rPr>
                <w:sz w:val="20"/>
                <w:szCs w:val="20"/>
              </w:rPr>
              <w:t xml:space="preserve">In the validated </w:t>
            </w:r>
            <w:proofErr w:type="spellStart"/>
            <w:r>
              <w:rPr>
                <w:sz w:val="20"/>
                <w:szCs w:val="20"/>
              </w:rPr>
              <w:t>microplans</w:t>
            </w:r>
            <w:proofErr w:type="spellEnd"/>
            <w:r>
              <w:rPr>
                <w:sz w:val="20"/>
                <w:szCs w:val="20"/>
              </w:rPr>
              <w:t xml:space="preserve"> that you have received at your level, are there any missing or uncertain data?</w:t>
            </w:r>
          </w:p>
        </w:tc>
        <w:tc>
          <w:tcPr>
            <w:tcW w:w="4743" w:type="dxa"/>
            <w:tcBorders>
              <w:top w:val="nil"/>
              <w:left w:val="nil"/>
              <w:bottom w:val="single" w:sz="4" w:space="0" w:color="000000"/>
              <w:right w:val="single" w:sz="4" w:space="0" w:color="000000"/>
            </w:tcBorders>
            <w:shd w:val="clear" w:color="auto" w:fill="auto"/>
          </w:tcPr>
          <w:p w14:paraId="00000121" w14:textId="77777777" w:rsidR="006E1358" w:rsidRDefault="004A3686">
            <w:pPr>
              <w:rPr>
                <w:sz w:val="20"/>
                <w:szCs w:val="20"/>
              </w:rPr>
            </w:pPr>
            <w:r>
              <w:rPr>
                <w:sz w:val="20"/>
                <w:szCs w:val="20"/>
              </w:rPr>
              <w:t>Yes / No / Don't know / Not Applicable</w:t>
            </w:r>
          </w:p>
        </w:tc>
      </w:tr>
      <w:tr w:rsidR="006E1358" w14:paraId="52C3B709"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22"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123"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 xml:space="preserve">Did the validated </w:t>
            </w:r>
            <w:proofErr w:type="spellStart"/>
            <w:r>
              <w:rPr>
                <w:color w:val="000000"/>
                <w:sz w:val="20"/>
                <w:szCs w:val="20"/>
              </w:rPr>
              <w:t>microplans</w:t>
            </w:r>
            <w:proofErr w:type="spellEnd"/>
            <w:r>
              <w:rPr>
                <w:color w:val="000000"/>
                <w:sz w:val="20"/>
                <w:szCs w:val="20"/>
              </w:rPr>
              <w:t xml:space="preserve"> correspond with the operational context at your level?</w:t>
            </w:r>
          </w:p>
        </w:tc>
        <w:tc>
          <w:tcPr>
            <w:tcW w:w="4743" w:type="dxa"/>
            <w:tcBorders>
              <w:top w:val="nil"/>
              <w:left w:val="nil"/>
              <w:bottom w:val="single" w:sz="4" w:space="0" w:color="000000"/>
              <w:right w:val="single" w:sz="4" w:space="0" w:color="000000"/>
            </w:tcBorders>
            <w:shd w:val="clear" w:color="auto" w:fill="auto"/>
          </w:tcPr>
          <w:p w14:paraId="00000124" w14:textId="77777777" w:rsidR="006E1358" w:rsidRDefault="004A3686">
            <w:pPr>
              <w:rPr>
                <w:sz w:val="20"/>
                <w:szCs w:val="20"/>
              </w:rPr>
            </w:pPr>
            <w:r>
              <w:rPr>
                <w:sz w:val="20"/>
                <w:szCs w:val="20"/>
              </w:rPr>
              <w:t>Yes / No / Don't know / Not Applicable</w:t>
            </w:r>
          </w:p>
        </w:tc>
      </w:tr>
      <w:tr w:rsidR="006E1358" w14:paraId="3951BB99"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25" w14:textId="77777777" w:rsidR="006E1358" w:rsidRDefault="006E1358">
            <w:pP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126"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 xml:space="preserve">If NO, what were the problems you observed with the validated </w:t>
            </w:r>
            <w:proofErr w:type="spellStart"/>
            <w:r>
              <w:rPr>
                <w:color w:val="000000"/>
                <w:sz w:val="20"/>
                <w:szCs w:val="20"/>
              </w:rPr>
              <w:t>microplans</w:t>
            </w:r>
            <w:proofErr w:type="spellEnd"/>
            <w:r>
              <w:rPr>
                <w:color w:val="000000"/>
                <w:sz w:val="20"/>
                <w:szCs w:val="20"/>
              </w:rPr>
              <w:t>?</w:t>
            </w:r>
          </w:p>
        </w:tc>
        <w:tc>
          <w:tcPr>
            <w:tcW w:w="4743" w:type="dxa"/>
            <w:tcBorders>
              <w:top w:val="nil"/>
              <w:left w:val="nil"/>
              <w:bottom w:val="single" w:sz="4" w:space="0" w:color="000000"/>
              <w:right w:val="single" w:sz="4" w:space="0" w:color="000000"/>
            </w:tcBorders>
            <w:shd w:val="clear" w:color="auto" w:fill="auto"/>
            <w:vAlign w:val="center"/>
          </w:tcPr>
          <w:p w14:paraId="00000127" w14:textId="77777777" w:rsidR="006E1358" w:rsidRDefault="004A3686">
            <w:pPr>
              <w:rPr>
                <w:b/>
                <w:sz w:val="20"/>
                <w:szCs w:val="20"/>
              </w:rPr>
            </w:pPr>
            <w:r>
              <w:rPr>
                <w:sz w:val="20"/>
                <w:szCs w:val="20"/>
              </w:rPr>
              <w:t>Text box for open-ended comments</w:t>
            </w:r>
          </w:p>
        </w:tc>
      </w:tr>
      <w:tr w:rsidR="006E1358" w14:paraId="0F96B0F4"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28"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129" w14:textId="77777777" w:rsidR="006E1358" w:rsidRDefault="004A3686">
            <w:pPr>
              <w:rPr>
                <w:sz w:val="20"/>
                <w:szCs w:val="20"/>
              </w:rPr>
            </w:pPr>
            <w:r>
              <w:rPr>
                <w:sz w:val="20"/>
                <w:szCs w:val="20"/>
              </w:rPr>
              <w:t>Were health facility staff, community representatives and district health teams involved in microplanning?</w:t>
            </w:r>
          </w:p>
        </w:tc>
        <w:tc>
          <w:tcPr>
            <w:tcW w:w="4743" w:type="dxa"/>
            <w:tcBorders>
              <w:top w:val="nil"/>
              <w:left w:val="nil"/>
              <w:bottom w:val="single" w:sz="4" w:space="0" w:color="000000"/>
              <w:right w:val="single" w:sz="4" w:space="0" w:color="000000"/>
            </w:tcBorders>
            <w:shd w:val="clear" w:color="auto" w:fill="auto"/>
          </w:tcPr>
          <w:p w14:paraId="0000012A" w14:textId="77777777" w:rsidR="006E1358" w:rsidRDefault="004A3686">
            <w:pPr>
              <w:rPr>
                <w:sz w:val="20"/>
                <w:szCs w:val="20"/>
              </w:rPr>
            </w:pPr>
            <w:r>
              <w:rPr>
                <w:sz w:val="20"/>
                <w:szCs w:val="20"/>
              </w:rPr>
              <w:t>Yes / No / Don't know / Not Applicable</w:t>
            </w:r>
          </w:p>
        </w:tc>
      </w:tr>
      <w:tr w:rsidR="006E1358" w14:paraId="230F4859"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2B"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12C" w14:textId="77777777" w:rsidR="006E1358" w:rsidRDefault="004A3686">
            <w:pPr>
              <w:rPr>
                <w:sz w:val="20"/>
                <w:szCs w:val="20"/>
              </w:rPr>
            </w:pPr>
            <w:r>
              <w:rPr>
                <w:sz w:val="20"/>
                <w:szCs w:val="20"/>
              </w:rPr>
              <w:t>Did microplanning take into account all aspects of the campaign? (logistics, SBC, finance, monitoring and evaluation, security, COVID-19)</w:t>
            </w:r>
          </w:p>
          <w:p w14:paraId="0000012D" w14:textId="77777777" w:rsidR="006E1358" w:rsidRDefault="006E1358">
            <w:pPr>
              <w:jc w:val="both"/>
              <w:rPr>
                <w:sz w:val="20"/>
                <w:szCs w:val="20"/>
              </w:rPr>
            </w:pPr>
          </w:p>
        </w:tc>
        <w:tc>
          <w:tcPr>
            <w:tcW w:w="4743" w:type="dxa"/>
            <w:tcBorders>
              <w:top w:val="nil"/>
              <w:left w:val="nil"/>
              <w:bottom w:val="single" w:sz="4" w:space="0" w:color="000000"/>
              <w:right w:val="single" w:sz="4" w:space="0" w:color="000000"/>
            </w:tcBorders>
            <w:shd w:val="clear" w:color="auto" w:fill="auto"/>
          </w:tcPr>
          <w:p w14:paraId="0000012E" w14:textId="77777777" w:rsidR="006E1358" w:rsidRDefault="006E1358">
            <w:pPr>
              <w:rPr>
                <w:sz w:val="20"/>
                <w:szCs w:val="20"/>
              </w:rPr>
            </w:pPr>
          </w:p>
          <w:p w14:paraId="0000012F" w14:textId="77777777" w:rsidR="006E1358" w:rsidRDefault="004A3686">
            <w:pPr>
              <w:rPr>
                <w:sz w:val="20"/>
                <w:szCs w:val="20"/>
              </w:rPr>
            </w:pPr>
            <w:r>
              <w:rPr>
                <w:sz w:val="20"/>
                <w:szCs w:val="20"/>
              </w:rPr>
              <w:t>Yes / No / Don't know / Not Applicable</w:t>
            </w:r>
          </w:p>
        </w:tc>
      </w:tr>
      <w:tr w:rsidR="006E1358" w14:paraId="1C5751A8"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30" w14:textId="77777777" w:rsidR="006E1358" w:rsidRDefault="006E1358">
            <w:pPr>
              <w:jc w:val="center"/>
              <w:rPr>
                <w:color w:val="843C0B"/>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131" w14:textId="77777777" w:rsidR="006E1358" w:rsidRDefault="004A3686">
            <w:pPr>
              <w:jc w:val="both"/>
              <w:rPr>
                <w:sz w:val="20"/>
                <w:szCs w:val="20"/>
              </w:rPr>
            </w:pPr>
            <w:r>
              <w:rPr>
                <w:sz w:val="20"/>
                <w:szCs w:val="20"/>
              </w:rPr>
              <w:t>Are there any aspects that were not taken into account during the microplanning? If yes, please list them.</w:t>
            </w:r>
          </w:p>
        </w:tc>
        <w:tc>
          <w:tcPr>
            <w:tcW w:w="4743" w:type="dxa"/>
            <w:tcBorders>
              <w:top w:val="nil"/>
              <w:left w:val="nil"/>
              <w:bottom w:val="single" w:sz="4" w:space="0" w:color="000000"/>
              <w:right w:val="single" w:sz="4" w:space="0" w:color="000000"/>
            </w:tcBorders>
            <w:shd w:val="clear" w:color="auto" w:fill="auto"/>
          </w:tcPr>
          <w:p w14:paraId="00000132" w14:textId="77777777" w:rsidR="006E1358" w:rsidRDefault="004A3686">
            <w:pPr>
              <w:rPr>
                <w:sz w:val="20"/>
                <w:szCs w:val="20"/>
              </w:rPr>
            </w:pPr>
            <w:r>
              <w:rPr>
                <w:sz w:val="20"/>
                <w:szCs w:val="20"/>
              </w:rPr>
              <w:t>Text box for open-ended comments</w:t>
            </w:r>
          </w:p>
        </w:tc>
      </w:tr>
      <w:tr w:rsidR="006E1358" w14:paraId="5CE44CE8" w14:textId="77777777">
        <w:trPr>
          <w:trHeight w:val="512"/>
        </w:trPr>
        <w:tc>
          <w:tcPr>
            <w:tcW w:w="10768" w:type="dxa"/>
            <w:gridSpan w:val="3"/>
            <w:tcBorders>
              <w:top w:val="nil"/>
              <w:left w:val="single" w:sz="4" w:space="0" w:color="000000"/>
              <w:bottom w:val="single" w:sz="4" w:space="0" w:color="000000"/>
              <w:right w:val="single" w:sz="4" w:space="0" w:color="000000"/>
            </w:tcBorders>
            <w:shd w:val="clear" w:color="auto" w:fill="auto"/>
            <w:vAlign w:val="center"/>
          </w:tcPr>
          <w:p w14:paraId="00000133" w14:textId="77777777" w:rsidR="006E1358" w:rsidRDefault="004A3686">
            <w:pPr>
              <w:rPr>
                <w:sz w:val="20"/>
                <w:szCs w:val="20"/>
              </w:rPr>
            </w:pPr>
            <w:r>
              <w:rPr>
                <w:b/>
                <w:color w:val="0070C0"/>
                <w:sz w:val="20"/>
                <w:szCs w:val="20"/>
              </w:rPr>
              <w:t>SECTION 5: SOCIAL AND BEHAVIOUR CHANGE (SBC) COMMUNICATION</w:t>
            </w:r>
          </w:p>
        </w:tc>
      </w:tr>
      <w:tr w:rsidR="006E1358" w14:paraId="3D6746EF"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36"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137"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Has an SBC plan been made available at your level in either hard or soft copy?</w:t>
            </w:r>
          </w:p>
        </w:tc>
        <w:tc>
          <w:tcPr>
            <w:tcW w:w="4743" w:type="dxa"/>
            <w:tcBorders>
              <w:top w:val="nil"/>
              <w:left w:val="nil"/>
              <w:bottom w:val="single" w:sz="4" w:space="0" w:color="000000"/>
              <w:right w:val="single" w:sz="4" w:space="0" w:color="000000"/>
            </w:tcBorders>
            <w:shd w:val="clear" w:color="auto" w:fill="auto"/>
          </w:tcPr>
          <w:p w14:paraId="00000138" w14:textId="77777777" w:rsidR="006E1358" w:rsidRDefault="004A3686">
            <w:pPr>
              <w:rPr>
                <w:sz w:val="20"/>
                <w:szCs w:val="20"/>
              </w:rPr>
            </w:pPr>
            <w:r>
              <w:rPr>
                <w:sz w:val="20"/>
                <w:szCs w:val="20"/>
              </w:rPr>
              <w:t>Yes / No / Don't know / Not Applicable</w:t>
            </w:r>
          </w:p>
        </w:tc>
      </w:tr>
      <w:tr w:rsidR="006E1358" w14:paraId="3E1912D2"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39"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13A"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If so, has this SBC plan been adapted to the COVID-19 context at your level?</w:t>
            </w:r>
          </w:p>
        </w:tc>
        <w:tc>
          <w:tcPr>
            <w:tcW w:w="4743" w:type="dxa"/>
            <w:tcBorders>
              <w:top w:val="nil"/>
              <w:left w:val="nil"/>
              <w:bottom w:val="single" w:sz="4" w:space="0" w:color="000000"/>
              <w:right w:val="single" w:sz="4" w:space="0" w:color="000000"/>
            </w:tcBorders>
            <w:shd w:val="clear" w:color="auto" w:fill="auto"/>
          </w:tcPr>
          <w:p w14:paraId="0000013B" w14:textId="77777777" w:rsidR="006E1358" w:rsidRDefault="004A3686">
            <w:pPr>
              <w:rPr>
                <w:sz w:val="20"/>
                <w:szCs w:val="20"/>
              </w:rPr>
            </w:pPr>
            <w:r>
              <w:rPr>
                <w:sz w:val="20"/>
                <w:szCs w:val="20"/>
              </w:rPr>
              <w:t>Yes / No / Don't know / Not Applicable</w:t>
            </w:r>
          </w:p>
        </w:tc>
      </w:tr>
      <w:tr w:rsidR="006E1358" w14:paraId="62F3CD84"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3C"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13D"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Have the SBC activities been adapted to the context of COVID-19?</w:t>
            </w:r>
          </w:p>
        </w:tc>
        <w:tc>
          <w:tcPr>
            <w:tcW w:w="4743" w:type="dxa"/>
            <w:tcBorders>
              <w:top w:val="nil"/>
              <w:left w:val="nil"/>
              <w:bottom w:val="single" w:sz="4" w:space="0" w:color="000000"/>
              <w:right w:val="single" w:sz="4" w:space="0" w:color="000000"/>
            </w:tcBorders>
            <w:shd w:val="clear" w:color="auto" w:fill="auto"/>
          </w:tcPr>
          <w:p w14:paraId="0000013E" w14:textId="77777777" w:rsidR="006E1358" w:rsidRDefault="004A3686">
            <w:pPr>
              <w:rPr>
                <w:sz w:val="20"/>
                <w:szCs w:val="20"/>
              </w:rPr>
            </w:pPr>
            <w:r>
              <w:rPr>
                <w:sz w:val="20"/>
                <w:szCs w:val="20"/>
              </w:rPr>
              <w:t>Yes / No / Don't know / Not Applicable</w:t>
            </w:r>
          </w:p>
        </w:tc>
      </w:tr>
      <w:tr w:rsidR="006E1358" w14:paraId="3E2028E1"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3F"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140"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If YES, what were the adaptations?</w:t>
            </w:r>
          </w:p>
        </w:tc>
        <w:tc>
          <w:tcPr>
            <w:tcW w:w="4743" w:type="dxa"/>
            <w:tcBorders>
              <w:top w:val="nil"/>
              <w:left w:val="nil"/>
              <w:bottom w:val="single" w:sz="4" w:space="0" w:color="000000"/>
              <w:right w:val="single" w:sz="4" w:space="0" w:color="000000"/>
            </w:tcBorders>
            <w:shd w:val="clear" w:color="auto" w:fill="auto"/>
          </w:tcPr>
          <w:p w14:paraId="00000141" w14:textId="77777777" w:rsidR="006E1358" w:rsidRDefault="004A3686">
            <w:pPr>
              <w:rPr>
                <w:sz w:val="20"/>
                <w:szCs w:val="20"/>
              </w:rPr>
            </w:pPr>
            <w:r>
              <w:rPr>
                <w:sz w:val="20"/>
                <w:szCs w:val="20"/>
              </w:rPr>
              <w:t>Text box for open-ended comments</w:t>
            </w:r>
          </w:p>
        </w:tc>
      </w:tr>
      <w:tr w:rsidR="006E1358" w14:paraId="72CD171A"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42"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143"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Did the campaign messages include communication to protect against COVID-19?</w:t>
            </w:r>
          </w:p>
        </w:tc>
        <w:tc>
          <w:tcPr>
            <w:tcW w:w="4743" w:type="dxa"/>
            <w:tcBorders>
              <w:top w:val="nil"/>
              <w:left w:val="nil"/>
              <w:bottom w:val="single" w:sz="4" w:space="0" w:color="000000"/>
              <w:right w:val="single" w:sz="4" w:space="0" w:color="000000"/>
            </w:tcBorders>
            <w:shd w:val="clear" w:color="auto" w:fill="auto"/>
          </w:tcPr>
          <w:p w14:paraId="00000144" w14:textId="77777777" w:rsidR="006E1358" w:rsidRDefault="004A3686">
            <w:pPr>
              <w:rPr>
                <w:b/>
                <w:sz w:val="20"/>
                <w:szCs w:val="20"/>
              </w:rPr>
            </w:pPr>
            <w:r>
              <w:rPr>
                <w:sz w:val="20"/>
                <w:szCs w:val="20"/>
              </w:rPr>
              <w:t>Yes / No / Don't know / Not Applicable</w:t>
            </w:r>
          </w:p>
        </w:tc>
      </w:tr>
      <w:tr w:rsidR="006E1358" w14:paraId="40FC38B5"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45"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146"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What were the main SBC activities at your level?</w:t>
            </w:r>
          </w:p>
          <w:p w14:paraId="00000147" w14:textId="77777777" w:rsidR="006E1358" w:rsidRDefault="006E1358">
            <w:pPr>
              <w:jc w:val="both"/>
              <w:rPr>
                <w:sz w:val="20"/>
                <w:szCs w:val="20"/>
              </w:rPr>
            </w:pPr>
          </w:p>
        </w:tc>
        <w:tc>
          <w:tcPr>
            <w:tcW w:w="4743" w:type="dxa"/>
            <w:tcBorders>
              <w:top w:val="nil"/>
              <w:left w:val="nil"/>
              <w:bottom w:val="single" w:sz="4" w:space="0" w:color="000000"/>
              <w:right w:val="single" w:sz="4" w:space="0" w:color="000000"/>
            </w:tcBorders>
            <w:shd w:val="clear" w:color="auto" w:fill="auto"/>
          </w:tcPr>
          <w:p w14:paraId="00000148"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b/>
                <w:color w:val="000000"/>
                <w:sz w:val="20"/>
                <w:szCs w:val="20"/>
              </w:rPr>
              <w:t>Options:</w:t>
            </w:r>
            <w:r>
              <w:rPr>
                <w:color w:val="000000"/>
                <w:sz w:val="20"/>
                <w:szCs w:val="20"/>
              </w:rPr>
              <w:t xml:space="preserve"> </w:t>
            </w:r>
          </w:p>
          <w:p w14:paraId="00000149"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Advocacy meeting</w:t>
            </w:r>
          </w:p>
          <w:p w14:paraId="0000014A"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lastRenderedPageBreak/>
              <w:t>Community engagement</w:t>
            </w:r>
          </w:p>
          <w:p w14:paraId="0000014B"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Social mobilization</w:t>
            </w:r>
          </w:p>
          <w:p w14:paraId="0000014C"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Posters</w:t>
            </w:r>
          </w:p>
          <w:p w14:paraId="0000014D"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Banners</w:t>
            </w:r>
          </w:p>
          <w:p w14:paraId="0000014E"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Broadcasting of spots</w:t>
            </w:r>
          </w:p>
          <w:p w14:paraId="0000014F"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Other</w:t>
            </w:r>
          </w:p>
          <w:p w14:paraId="00000150"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r>
              <w:rPr>
                <w:color w:val="000000"/>
                <w:sz w:val="20"/>
                <w:szCs w:val="20"/>
              </w:rPr>
              <w:t>Don't know</w:t>
            </w:r>
          </w:p>
        </w:tc>
      </w:tr>
      <w:tr w:rsidR="006E1358" w14:paraId="27183FC3"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51"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152" w14:textId="77777777" w:rsidR="006E1358" w:rsidRDefault="004A3686">
            <w:pPr>
              <w:rPr>
                <w:sz w:val="20"/>
                <w:szCs w:val="20"/>
              </w:rPr>
            </w:pPr>
            <w:r>
              <w:rPr>
                <w:sz w:val="20"/>
                <w:szCs w:val="20"/>
              </w:rPr>
              <w:t>For this campaign, have advocacy sessions been organized at your level?</w:t>
            </w:r>
          </w:p>
        </w:tc>
        <w:tc>
          <w:tcPr>
            <w:tcW w:w="4743" w:type="dxa"/>
            <w:tcBorders>
              <w:top w:val="nil"/>
              <w:left w:val="nil"/>
              <w:bottom w:val="single" w:sz="4" w:space="0" w:color="000000"/>
              <w:right w:val="single" w:sz="4" w:space="0" w:color="000000"/>
            </w:tcBorders>
            <w:shd w:val="clear" w:color="auto" w:fill="auto"/>
          </w:tcPr>
          <w:p w14:paraId="00000153" w14:textId="77777777" w:rsidR="006E1358" w:rsidRDefault="004A3686">
            <w:pPr>
              <w:rPr>
                <w:sz w:val="20"/>
                <w:szCs w:val="20"/>
              </w:rPr>
            </w:pPr>
            <w:r>
              <w:rPr>
                <w:sz w:val="20"/>
                <w:szCs w:val="20"/>
              </w:rPr>
              <w:t>Yes / No / Don't know / Not Applicable</w:t>
            </w:r>
          </w:p>
        </w:tc>
      </w:tr>
      <w:tr w:rsidR="006E1358" w14:paraId="6852E4AB"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54"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155" w14:textId="77777777" w:rsidR="006E1358" w:rsidRDefault="004A3686">
            <w:pPr>
              <w:rPr>
                <w:sz w:val="20"/>
                <w:szCs w:val="20"/>
              </w:rPr>
            </w:pPr>
            <w:r>
              <w:rPr>
                <w:sz w:val="20"/>
                <w:szCs w:val="20"/>
              </w:rPr>
              <w:t>Have the community leaders taken part in the advocacy sessions at your level?</w:t>
            </w:r>
          </w:p>
        </w:tc>
        <w:tc>
          <w:tcPr>
            <w:tcW w:w="4743" w:type="dxa"/>
            <w:tcBorders>
              <w:top w:val="nil"/>
              <w:left w:val="nil"/>
              <w:bottom w:val="single" w:sz="4" w:space="0" w:color="000000"/>
              <w:right w:val="single" w:sz="4" w:space="0" w:color="000000"/>
            </w:tcBorders>
            <w:shd w:val="clear" w:color="auto" w:fill="auto"/>
          </w:tcPr>
          <w:p w14:paraId="00000156" w14:textId="77777777" w:rsidR="006E1358" w:rsidRDefault="004A3686">
            <w:pPr>
              <w:rPr>
                <w:sz w:val="20"/>
                <w:szCs w:val="20"/>
              </w:rPr>
            </w:pPr>
            <w:r>
              <w:rPr>
                <w:sz w:val="20"/>
                <w:szCs w:val="20"/>
              </w:rPr>
              <w:t>Yes / No / Don't know / Not Applicable</w:t>
            </w:r>
          </w:p>
        </w:tc>
      </w:tr>
      <w:tr w:rsidR="006E1358" w14:paraId="4F1B633D"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57"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158" w14:textId="77777777" w:rsidR="006E1358" w:rsidRDefault="004A3686">
            <w:pPr>
              <w:rPr>
                <w:sz w:val="20"/>
                <w:szCs w:val="20"/>
              </w:rPr>
            </w:pPr>
            <w:r>
              <w:rPr>
                <w:sz w:val="20"/>
                <w:szCs w:val="20"/>
              </w:rPr>
              <w:br/>
              <w:t>If so, what type of leaders have been invited to the advocacy sessions?</w:t>
            </w:r>
          </w:p>
        </w:tc>
        <w:tc>
          <w:tcPr>
            <w:tcW w:w="4743" w:type="dxa"/>
            <w:tcBorders>
              <w:top w:val="nil"/>
              <w:left w:val="nil"/>
              <w:bottom w:val="single" w:sz="4" w:space="0" w:color="000000"/>
              <w:right w:val="single" w:sz="4" w:space="0" w:color="000000"/>
            </w:tcBorders>
            <w:shd w:val="clear" w:color="auto" w:fill="auto"/>
            <w:vAlign w:val="center"/>
          </w:tcPr>
          <w:p w14:paraId="00000159" w14:textId="77777777" w:rsidR="006E1358" w:rsidRDefault="004A3686">
            <w:pPr>
              <w:rPr>
                <w:sz w:val="20"/>
                <w:szCs w:val="20"/>
              </w:rPr>
            </w:pPr>
            <w:r>
              <w:rPr>
                <w:b/>
                <w:sz w:val="20"/>
                <w:szCs w:val="20"/>
              </w:rPr>
              <w:t>Options:</w:t>
            </w:r>
            <w:r>
              <w:rPr>
                <w:sz w:val="20"/>
                <w:szCs w:val="20"/>
              </w:rPr>
              <w:t xml:space="preserve"> [choose all that apply]</w:t>
            </w:r>
          </w:p>
          <w:p w14:paraId="0000015A" w14:textId="77777777" w:rsidR="006E1358" w:rsidRDefault="004A3686">
            <w:pPr>
              <w:rPr>
                <w:sz w:val="20"/>
                <w:szCs w:val="20"/>
              </w:rPr>
            </w:pPr>
            <w:r>
              <w:rPr>
                <w:sz w:val="20"/>
                <w:szCs w:val="20"/>
              </w:rPr>
              <w:t>Religious leaders</w:t>
            </w:r>
          </w:p>
          <w:p w14:paraId="0000015B" w14:textId="77777777" w:rsidR="006E1358" w:rsidRDefault="004A3686">
            <w:pPr>
              <w:rPr>
                <w:sz w:val="20"/>
                <w:szCs w:val="20"/>
              </w:rPr>
            </w:pPr>
            <w:r>
              <w:rPr>
                <w:sz w:val="20"/>
                <w:szCs w:val="20"/>
              </w:rPr>
              <w:t>Traditional chiefs</w:t>
            </w:r>
          </w:p>
          <w:p w14:paraId="0000015C" w14:textId="77777777" w:rsidR="006E1358" w:rsidRDefault="004A3686">
            <w:pPr>
              <w:rPr>
                <w:sz w:val="20"/>
                <w:szCs w:val="20"/>
              </w:rPr>
            </w:pPr>
            <w:r>
              <w:rPr>
                <w:sz w:val="20"/>
                <w:szCs w:val="20"/>
              </w:rPr>
              <w:t>Social media influencers</w:t>
            </w:r>
          </w:p>
          <w:p w14:paraId="0000015D" w14:textId="77777777" w:rsidR="006E1358" w:rsidRDefault="004A3686">
            <w:pPr>
              <w:rPr>
                <w:sz w:val="20"/>
                <w:szCs w:val="20"/>
              </w:rPr>
            </w:pPr>
            <w:r>
              <w:rPr>
                <w:sz w:val="20"/>
                <w:szCs w:val="20"/>
              </w:rPr>
              <w:t>Politicians in power</w:t>
            </w:r>
          </w:p>
          <w:p w14:paraId="0000015E" w14:textId="77777777" w:rsidR="006E1358" w:rsidRDefault="004A3686">
            <w:pPr>
              <w:rPr>
                <w:sz w:val="20"/>
                <w:szCs w:val="20"/>
              </w:rPr>
            </w:pPr>
            <w:r>
              <w:rPr>
                <w:sz w:val="20"/>
                <w:szCs w:val="20"/>
              </w:rPr>
              <w:t>Politicians of the opposition parties</w:t>
            </w:r>
          </w:p>
          <w:p w14:paraId="0000015F" w14:textId="77777777" w:rsidR="006E1358" w:rsidRDefault="004A3686">
            <w:pPr>
              <w:rPr>
                <w:sz w:val="20"/>
                <w:szCs w:val="20"/>
              </w:rPr>
            </w:pPr>
            <w:r>
              <w:rPr>
                <w:sz w:val="20"/>
                <w:szCs w:val="20"/>
              </w:rPr>
              <w:t>Education officers</w:t>
            </w:r>
          </w:p>
          <w:p w14:paraId="00000160" w14:textId="77777777" w:rsidR="006E1358" w:rsidRDefault="004A3686">
            <w:pPr>
              <w:rPr>
                <w:sz w:val="20"/>
                <w:szCs w:val="20"/>
              </w:rPr>
            </w:pPr>
            <w:r>
              <w:rPr>
                <w:sz w:val="20"/>
                <w:szCs w:val="20"/>
              </w:rPr>
              <w:t xml:space="preserve">Civil society representatives </w:t>
            </w:r>
          </w:p>
          <w:p w14:paraId="00000161" w14:textId="77777777" w:rsidR="006E1358" w:rsidRDefault="004A3686">
            <w:pPr>
              <w:rPr>
                <w:sz w:val="20"/>
                <w:szCs w:val="20"/>
              </w:rPr>
            </w:pPr>
            <w:r>
              <w:rPr>
                <w:sz w:val="20"/>
                <w:szCs w:val="20"/>
              </w:rPr>
              <w:t>Youth group representatives</w:t>
            </w:r>
          </w:p>
          <w:p w14:paraId="00000162" w14:textId="77777777" w:rsidR="006E1358" w:rsidRDefault="004A3686">
            <w:pPr>
              <w:rPr>
                <w:sz w:val="20"/>
                <w:szCs w:val="20"/>
              </w:rPr>
            </w:pPr>
            <w:r>
              <w:rPr>
                <w:sz w:val="20"/>
                <w:szCs w:val="20"/>
              </w:rPr>
              <w:t xml:space="preserve">Women’s group representatives </w:t>
            </w:r>
          </w:p>
          <w:p w14:paraId="00000163" w14:textId="77777777" w:rsidR="006E1358" w:rsidRDefault="004A3686">
            <w:pPr>
              <w:rPr>
                <w:sz w:val="20"/>
                <w:szCs w:val="20"/>
              </w:rPr>
            </w:pPr>
            <w:r>
              <w:rPr>
                <w:sz w:val="20"/>
                <w:szCs w:val="20"/>
              </w:rPr>
              <w:t>Representatives of minorities</w:t>
            </w:r>
          </w:p>
          <w:p w14:paraId="00000164" w14:textId="77777777" w:rsidR="006E1358" w:rsidRDefault="004A3686">
            <w:pPr>
              <w:rPr>
                <w:sz w:val="20"/>
                <w:szCs w:val="20"/>
              </w:rPr>
            </w:pPr>
            <w:r>
              <w:rPr>
                <w:sz w:val="20"/>
                <w:szCs w:val="20"/>
              </w:rPr>
              <w:t>Other</w:t>
            </w:r>
          </w:p>
          <w:p w14:paraId="00000165" w14:textId="77777777" w:rsidR="006E1358" w:rsidRDefault="004A3686">
            <w:pPr>
              <w:rPr>
                <w:sz w:val="20"/>
                <w:szCs w:val="20"/>
              </w:rPr>
            </w:pPr>
            <w:r>
              <w:rPr>
                <w:sz w:val="20"/>
                <w:szCs w:val="20"/>
              </w:rPr>
              <w:t>Don’t know</w:t>
            </w:r>
          </w:p>
        </w:tc>
      </w:tr>
      <w:tr w:rsidR="006E1358" w14:paraId="68BB034F"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66"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167"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Was social mobilization organized at your level for this campaign?</w:t>
            </w:r>
          </w:p>
        </w:tc>
        <w:tc>
          <w:tcPr>
            <w:tcW w:w="4743" w:type="dxa"/>
            <w:tcBorders>
              <w:top w:val="nil"/>
              <w:left w:val="nil"/>
              <w:bottom w:val="single" w:sz="4" w:space="0" w:color="000000"/>
              <w:right w:val="single" w:sz="4" w:space="0" w:color="000000"/>
            </w:tcBorders>
            <w:shd w:val="clear" w:color="auto" w:fill="auto"/>
          </w:tcPr>
          <w:p w14:paraId="00000168" w14:textId="77777777" w:rsidR="006E1358" w:rsidRDefault="004A3686">
            <w:pPr>
              <w:rPr>
                <w:sz w:val="20"/>
                <w:szCs w:val="20"/>
              </w:rPr>
            </w:pPr>
            <w:r>
              <w:rPr>
                <w:sz w:val="20"/>
                <w:szCs w:val="20"/>
              </w:rPr>
              <w:t>Yes / No / Don't know / Not Applicable</w:t>
            </w:r>
          </w:p>
        </w:tc>
      </w:tr>
      <w:tr w:rsidR="006E1358" w14:paraId="697AD9F8"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69"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16A"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What were the SBC channels used at your level?</w:t>
            </w:r>
          </w:p>
          <w:p w14:paraId="0000016B" w14:textId="77777777" w:rsidR="006E1358" w:rsidRDefault="006E1358">
            <w:pPr>
              <w:jc w:val="both"/>
              <w:rPr>
                <w:sz w:val="20"/>
                <w:szCs w:val="20"/>
              </w:rPr>
            </w:pPr>
          </w:p>
        </w:tc>
        <w:tc>
          <w:tcPr>
            <w:tcW w:w="4743" w:type="dxa"/>
            <w:tcBorders>
              <w:top w:val="nil"/>
              <w:left w:val="nil"/>
              <w:bottom w:val="single" w:sz="4" w:space="0" w:color="000000"/>
              <w:right w:val="single" w:sz="4" w:space="0" w:color="000000"/>
            </w:tcBorders>
            <w:shd w:val="clear" w:color="auto" w:fill="auto"/>
            <w:vAlign w:val="center"/>
          </w:tcPr>
          <w:p w14:paraId="0000016C" w14:textId="77777777" w:rsidR="006E1358" w:rsidRDefault="004A3686">
            <w:pPr>
              <w:rPr>
                <w:sz w:val="20"/>
                <w:szCs w:val="20"/>
              </w:rPr>
            </w:pPr>
            <w:r>
              <w:rPr>
                <w:b/>
                <w:sz w:val="20"/>
                <w:szCs w:val="20"/>
              </w:rPr>
              <w:t>Options:</w:t>
            </w:r>
            <w:r>
              <w:rPr>
                <w:sz w:val="20"/>
                <w:szCs w:val="20"/>
              </w:rPr>
              <w:t xml:space="preserve"> [choose all that apply]</w:t>
            </w:r>
          </w:p>
          <w:p w14:paraId="0000016D" w14:textId="77777777" w:rsidR="006E1358" w:rsidRDefault="004A3686">
            <w:pPr>
              <w:rPr>
                <w:sz w:val="20"/>
                <w:szCs w:val="20"/>
              </w:rPr>
            </w:pPr>
            <w:r>
              <w:rPr>
                <w:sz w:val="20"/>
                <w:szCs w:val="20"/>
              </w:rPr>
              <w:t>Community health officer</w:t>
            </w:r>
          </w:p>
          <w:p w14:paraId="0000016E" w14:textId="77777777" w:rsidR="006E1358" w:rsidRDefault="004A3686">
            <w:pPr>
              <w:rPr>
                <w:sz w:val="20"/>
                <w:szCs w:val="20"/>
              </w:rPr>
            </w:pPr>
            <w:r>
              <w:rPr>
                <w:sz w:val="20"/>
                <w:szCs w:val="20"/>
              </w:rPr>
              <w:t>Town criers</w:t>
            </w:r>
          </w:p>
          <w:p w14:paraId="0000016F" w14:textId="77777777" w:rsidR="006E1358" w:rsidRDefault="004A3686">
            <w:pPr>
              <w:rPr>
                <w:sz w:val="20"/>
                <w:szCs w:val="20"/>
              </w:rPr>
            </w:pPr>
            <w:r>
              <w:rPr>
                <w:sz w:val="20"/>
                <w:szCs w:val="20"/>
              </w:rPr>
              <w:t>Mass media: radio, TV, written press</w:t>
            </w:r>
          </w:p>
          <w:p w14:paraId="00000170" w14:textId="77777777" w:rsidR="006E1358" w:rsidRDefault="004A3686">
            <w:pPr>
              <w:rPr>
                <w:sz w:val="20"/>
                <w:szCs w:val="20"/>
              </w:rPr>
            </w:pPr>
            <w:r>
              <w:rPr>
                <w:sz w:val="20"/>
                <w:szCs w:val="20"/>
              </w:rPr>
              <w:t>Places of worship</w:t>
            </w:r>
          </w:p>
          <w:p w14:paraId="00000171" w14:textId="77777777" w:rsidR="006E1358" w:rsidRDefault="004A3686">
            <w:pPr>
              <w:rPr>
                <w:sz w:val="20"/>
                <w:szCs w:val="20"/>
              </w:rPr>
            </w:pPr>
            <w:r>
              <w:rPr>
                <w:sz w:val="20"/>
                <w:szCs w:val="20"/>
              </w:rPr>
              <w:t>Printed media: posters, banner</w:t>
            </w:r>
          </w:p>
          <w:p w14:paraId="00000172" w14:textId="77777777" w:rsidR="006E1358" w:rsidRDefault="004A3686">
            <w:pPr>
              <w:rPr>
                <w:sz w:val="20"/>
                <w:szCs w:val="20"/>
              </w:rPr>
            </w:pPr>
            <w:r>
              <w:rPr>
                <w:sz w:val="20"/>
                <w:szCs w:val="20"/>
              </w:rPr>
              <w:t>Other</w:t>
            </w:r>
          </w:p>
          <w:p w14:paraId="00000173" w14:textId="77777777" w:rsidR="006E1358" w:rsidRDefault="004A3686">
            <w:pPr>
              <w:rPr>
                <w:sz w:val="20"/>
                <w:szCs w:val="20"/>
              </w:rPr>
            </w:pPr>
            <w:r>
              <w:rPr>
                <w:sz w:val="20"/>
                <w:szCs w:val="20"/>
              </w:rPr>
              <w:t>Don't know.</w:t>
            </w:r>
          </w:p>
          <w:p w14:paraId="00000174" w14:textId="77777777" w:rsidR="006E1358" w:rsidRDefault="006E1358">
            <w:pPr>
              <w:rPr>
                <w:sz w:val="20"/>
                <w:szCs w:val="20"/>
              </w:rPr>
            </w:pPr>
          </w:p>
        </w:tc>
      </w:tr>
      <w:tr w:rsidR="006E1358" w14:paraId="2908EAFE"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75"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176" w14:textId="77777777" w:rsidR="006E1358" w:rsidRDefault="004A3686">
            <w:pPr>
              <w:rPr>
                <w:sz w:val="20"/>
                <w:szCs w:val="20"/>
              </w:rPr>
            </w:pPr>
            <w:r>
              <w:rPr>
                <w:sz w:val="20"/>
                <w:szCs w:val="20"/>
              </w:rPr>
              <w:br/>
              <w:t>What are the SBC channels that you feel have been the most effective for the campaign at your level?</w:t>
            </w:r>
          </w:p>
        </w:tc>
        <w:tc>
          <w:tcPr>
            <w:tcW w:w="4743" w:type="dxa"/>
            <w:tcBorders>
              <w:top w:val="nil"/>
              <w:left w:val="nil"/>
              <w:bottom w:val="single" w:sz="4" w:space="0" w:color="000000"/>
              <w:right w:val="single" w:sz="4" w:space="0" w:color="000000"/>
            </w:tcBorders>
            <w:shd w:val="clear" w:color="auto" w:fill="auto"/>
            <w:vAlign w:val="center"/>
          </w:tcPr>
          <w:p w14:paraId="00000177"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b/>
                <w:color w:val="000000"/>
                <w:sz w:val="20"/>
                <w:szCs w:val="20"/>
              </w:rPr>
              <w:t>Options</w:t>
            </w:r>
            <w:r>
              <w:rPr>
                <w:color w:val="000000"/>
                <w:sz w:val="20"/>
                <w:szCs w:val="20"/>
              </w:rPr>
              <w:t xml:space="preserve">: [choose one or more that were most effective] </w:t>
            </w:r>
          </w:p>
          <w:p w14:paraId="00000178"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Community health officer</w:t>
            </w:r>
          </w:p>
          <w:p w14:paraId="00000179"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Town criers</w:t>
            </w:r>
          </w:p>
          <w:p w14:paraId="0000017A"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Mass media: radio, TV, written press</w:t>
            </w:r>
          </w:p>
          <w:p w14:paraId="0000017B"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Places of worship</w:t>
            </w:r>
          </w:p>
          <w:p w14:paraId="0000017C"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Printed media: posters, banner</w:t>
            </w:r>
          </w:p>
          <w:p w14:paraId="0000017D"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Other</w:t>
            </w:r>
          </w:p>
          <w:p w14:paraId="0000017E"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 xml:space="preserve">Don't know  </w:t>
            </w:r>
          </w:p>
          <w:p w14:paraId="0000017F" w14:textId="77777777" w:rsidR="006E1358" w:rsidRDefault="006E1358">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0"/>
                <w:szCs w:val="20"/>
              </w:rPr>
            </w:pPr>
          </w:p>
        </w:tc>
      </w:tr>
      <w:tr w:rsidR="006E1358" w14:paraId="562BDB54"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80"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181" w14:textId="77777777" w:rsidR="006E1358" w:rsidRDefault="004A3686">
            <w:pPr>
              <w:jc w:val="both"/>
              <w:rPr>
                <w:sz w:val="20"/>
                <w:szCs w:val="20"/>
              </w:rPr>
            </w:pPr>
            <w:r>
              <w:rPr>
                <w:sz w:val="20"/>
                <w:szCs w:val="20"/>
              </w:rPr>
              <w:t>Have SBC supports been received at your level?</w:t>
            </w:r>
          </w:p>
        </w:tc>
        <w:tc>
          <w:tcPr>
            <w:tcW w:w="4743" w:type="dxa"/>
            <w:tcBorders>
              <w:top w:val="nil"/>
              <w:left w:val="nil"/>
              <w:bottom w:val="single" w:sz="4" w:space="0" w:color="000000"/>
              <w:right w:val="single" w:sz="4" w:space="0" w:color="000000"/>
            </w:tcBorders>
            <w:shd w:val="clear" w:color="auto" w:fill="auto"/>
            <w:vAlign w:val="center"/>
          </w:tcPr>
          <w:p w14:paraId="00000182" w14:textId="77777777" w:rsidR="006E1358" w:rsidRDefault="004A3686">
            <w:pPr>
              <w:rPr>
                <w:sz w:val="20"/>
                <w:szCs w:val="20"/>
              </w:rPr>
            </w:pPr>
            <w:r>
              <w:rPr>
                <w:sz w:val="20"/>
                <w:szCs w:val="20"/>
              </w:rPr>
              <w:t>Yes / No / Don't know / Not Applicable</w:t>
            </w:r>
          </w:p>
        </w:tc>
      </w:tr>
      <w:tr w:rsidR="006E1358" w14:paraId="6B8A032C"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83"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184" w14:textId="77777777" w:rsidR="006E1358" w:rsidRDefault="004A3686">
            <w:pPr>
              <w:jc w:val="both"/>
              <w:rPr>
                <w:sz w:val="20"/>
                <w:szCs w:val="20"/>
              </w:rPr>
            </w:pPr>
            <w:r>
              <w:rPr>
                <w:sz w:val="20"/>
                <w:szCs w:val="20"/>
              </w:rPr>
              <w:br/>
              <w:t>If yes, which ones?</w:t>
            </w:r>
          </w:p>
        </w:tc>
        <w:tc>
          <w:tcPr>
            <w:tcW w:w="4743" w:type="dxa"/>
            <w:tcBorders>
              <w:top w:val="nil"/>
              <w:left w:val="nil"/>
              <w:bottom w:val="single" w:sz="4" w:space="0" w:color="000000"/>
              <w:right w:val="single" w:sz="4" w:space="0" w:color="000000"/>
            </w:tcBorders>
            <w:shd w:val="clear" w:color="auto" w:fill="auto"/>
            <w:vAlign w:val="center"/>
          </w:tcPr>
          <w:p w14:paraId="00000185"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b/>
                <w:color w:val="000000"/>
                <w:sz w:val="20"/>
                <w:szCs w:val="20"/>
              </w:rPr>
              <w:t>Options:</w:t>
            </w:r>
            <w:r>
              <w:rPr>
                <w:color w:val="000000"/>
                <w:sz w:val="20"/>
                <w:szCs w:val="20"/>
              </w:rPr>
              <w:t xml:space="preserve"> [choose all that apply]</w:t>
            </w:r>
          </w:p>
          <w:p w14:paraId="00000186"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Posters</w:t>
            </w:r>
          </w:p>
          <w:p w14:paraId="00000187"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Banner</w:t>
            </w:r>
          </w:p>
          <w:p w14:paraId="00000188"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Leaflets</w:t>
            </w:r>
          </w:p>
          <w:p w14:paraId="00000189"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Fact sheets</w:t>
            </w:r>
          </w:p>
          <w:p w14:paraId="0000018A"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Advocacy package</w:t>
            </w:r>
          </w:p>
          <w:p w14:paraId="0000018B"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Others</w:t>
            </w:r>
          </w:p>
          <w:p w14:paraId="0000018C"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r>
              <w:rPr>
                <w:color w:val="000000"/>
                <w:sz w:val="20"/>
                <w:szCs w:val="20"/>
              </w:rPr>
              <w:t>Don't know</w:t>
            </w:r>
          </w:p>
        </w:tc>
      </w:tr>
      <w:tr w:rsidR="006E1358" w14:paraId="28A8B123"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8D" w14:textId="77777777" w:rsidR="006E1358" w:rsidRDefault="006E1358">
            <w:pPr>
              <w:rPr>
                <w:sz w:val="20"/>
                <w:szCs w:val="20"/>
                <w:highlight w:val="yellow"/>
              </w:rPr>
            </w:pPr>
          </w:p>
        </w:tc>
        <w:tc>
          <w:tcPr>
            <w:tcW w:w="5400" w:type="dxa"/>
            <w:tcBorders>
              <w:top w:val="nil"/>
              <w:left w:val="nil"/>
              <w:bottom w:val="single" w:sz="4" w:space="0" w:color="000000"/>
              <w:right w:val="single" w:sz="4" w:space="0" w:color="000000"/>
            </w:tcBorders>
            <w:shd w:val="clear" w:color="auto" w:fill="auto"/>
            <w:vAlign w:val="center"/>
          </w:tcPr>
          <w:p w14:paraId="0000018E" w14:textId="77777777" w:rsidR="006E1358" w:rsidRDefault="004A3686">
            <w:pPr>
              <w:rPr>
                <w:sz w:val="20"/>
                <w:szCs w:val="20"/>
              </w:rPr>
            </w:pPr>
            <w:r>
              <w:rPr>
                <w:sz w:val="20"/>
                <w:szCs w:val="20"/>
              </w:rPr>
              <w:t>For fixed site distribution, was SBC or health education organized at the distribution points?</w:t>
            </w:r>
          </w:p>
        </w:tc>
        <w:tc>
          <w:tcPr>
            <w:tcW w:w="4743" w:type="dxa"/>
            <w:tcBorders>
              <w:top w:val="nil"/>
              <w:left w:val="nil"/>
              <w:bottom w:val="single" w:sz="4" w:space="0" w:color="000000"/>
              <w:right w:val="single" w:sz="4" w:space="0" w:color="000000"/>
            </w:tcBorders>
            <w:shd w:val="clear" w:color="auto" w:fill="auto"/>
          </w:tcPr>
          <w:p w14:paraId="0000018F" w14:textId="77777777" w:rsidR="006E1358" w:rsidRDefault="004A3686">
            <w:pPr>
              <w:rPr>
                <w:sz w:val="20"/>
                <w:szCs w:val="20"/>
                <w:highlight w:val="yellow"/>
              </w:rPr>
            </w:pPr>
            <w:r>
              <w:rPr>
                <w:sz w:val="20"/>
                <w:szCs w:val="20"/>
              </w:rPr>
              <w:t>Yes / No / Don't know / Not Applicable</w:t>
            </w:r>
          </w:p>
        </w:tc>
      </w:tr>
      <w:tr w:rsidR="006E1358" w14:paraId="6AA052D2"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90" w14:textId="77777777" w:rsidR="006E1358" w:rsidRDefault="006E1358">
            <w:pPr>
              <w:rPr>
                <w:sz w:val="20"/>
                <w:szCs w:val="20"/>
                <w:highlight w:val="yellow"/>
              </w:rPr>
            </w:pPr>
          </w:p>
        </w:tc>
        <w:tc>
          <w:tcPr>
            <w:tcW w:w="5400" w:type="dxa"/>
            <w:tcBorders>
              <w:top w:val="nil"/>
              <w:left w:val="nil"/>
              <w:bottom w:val="single" w:sz="4" w:space="0" w:color="000000"/>
              <w:right w:val="single" w:sz="4" w:space="0" w:color="000000"/>
            </w:tcBorders>
            <w:shd w:val="clear" w:color="auto" w:fill="auto"/>
            <w:vAlign w:val="center"/>
          </w:tcPr>
          <w:p w14:paraId="00000191" w14:textId="77777777" w:rsidR="006E1358" w:rsidRDefault="004A3686">
            <w:pPr>
              <w:rPr>
                <w:sz w:val="20"/>
                <w:szCs w:val="20"/>
              </w:rPr>
            </w:pPr>
            <w:r>
              <w:rPr>
                <w:sz w:val="20"/>
                <w:szCs w:val="20"/>
              </w:rPr>
              <w:t xml:space="preserve">If YES, has the SBC or health education specifically addressed what to do with used ITNs in the household? </w:t>
            </w:r>
          </w:p>
        </w:tc>
        <w:tc>
          <w:tcPr>
            <w:tcW w:w="4743" w:type="dxa"/>
            <w:tcBorders>
              <w:top w:val="nil"/>
              <w:left w:val="nil"/>
              <w:bottom w:val="single" w:sz="4" w:space="0" w:color="000000"/>
              <w:right w:val="single" w:sz="4" w:space="0" w:color="000000"/>
            </w:tcBorders>
            <w:shd w:val="clear" w:color="auto" w:fill="auto"/>
          </w:tcPr>
          <w:p w14:paraId="00000192" w14:textId="77777777" w:rsidR="006E1358" w:rsidRDefault="004A3686">
            <w:pPr>
              <w:rPr>
                <w:sz w:val="20"/>
                <w:szCs w:val="20"/>
                <w:highlight w:val="yellow"/>
              </w:rPr>
            </w:pPr>
            <w:r>
              <w:rPr>
                <w:sz w:val="20"/>
                <w:szCs w:val="20"/>
              </w:rPr>
              <w:t>Yes / No / Don't know / Not Applicable</w:t>
            </w:r>
          </w:p>
        </w:tc>
      </w:tr>
      <w:tr w:rsidR="006E1358" w14:paraId="23962A97"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93" w14:textId="77777777" w:rsidR="006E1358" w:rsidRDefault="006E1358">
            <w:pPr>
              <w:rPr>
                <w:sz w:val="20"/>
                <w:szCs w:val="20"/>
                <w:highlight w:val="yellow"/>
              </w:rPr>
            </w:pPr>
          </w:p>
        </w:tc>
        <w:tc>
          <w:tcPr>
            <w:tcW w:w="5400" w:type="dxa"/>
            <w:tcBorders>
              <w:top w:val="nil"/>
              <w:left w:val="nil"/>
              <w:bottom w:val="single" w:sz="4" w:space="0" w:color="000000"/>
              <w:right w:val="single" w:sz="4" w:space="0" w:color="000000"/>
            </w:tcBorders>
            <w:shd w:val="clear" w:color="auto" w:fill="auto"/>
            <w:vAlign w:val="center"/>
          </w:tcPr>
          <w:p w14:paraId="00000194" w14:textId="77777777" w:rsidR="006E1358" w:rsidRDefault="004A3686">
            <w:pPr>
              <w:rPr>
                <w:sz w:val="20"/>
                <w:szCs w:val="20"/>
              </w:rPr>
            </w:pPr>
            <w:r>
              <w:rPr>
                <w:sz w:val="20"/>
                <w:szCs w:val="20"/>
              </w:rPr>
              <w:t>For door-to-door distribution, were key messages delivered to household members during household visits?</w:t>
            </w:r>
          </w:p>
        </w:tc>
        <w:tc>
          <w:tcPr>
            <w:tcW w:w="4743" w:type="dxa"/>
            <w:tcBorders>
              <w:top w:val="nil"/>
              <w:left w:val="nil"/>
              <w:bottom w:val="single" w:sz="4" w:space="0" w:color="000000"/>
              <w:right w:val="single" w:sz="4" w:space="0" w:color="000000"/>
            </w:tcBorders>
            <w:shd w:val="clear" w:color="auto" w:fill="auto"/>
          </w:tcPr>
          <w:p w14:paraId="00000195" w14:textId="77777777" w:rsidR="006E1358" w:rsidRDefault="004A3686">
            <w:pPr>
              <w:rPr>
                <w:sz w:val="20"/>
                <w:szCs w:val="20"/>
                <w:highlight w:val="yellow"/>
              </w:rPr>
            </w:pPr>
            <w:r>
              <w:rPr>
                <w:sz w:val="20"/>
                <w:szCs w:val="20"/>
              </w:rPr>
              <w:t>Yes / No / Don't know / Not Applicable</w:t>
            </w:r>
          </w:p>
        </w:tc>
      </w:tr>
      <w:tr w:rsidR="006E1358" w14:paraId="52ECB6B3"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96" w14:textId="77777777" w:rsidR="006E1358" w:rsidRDefault="006E1358">
            <w:pPr>
              <w:rPr>
                <w:sz w:val="20"/>
                <w:szCs w:val="20"/>
                <w:highlight w:val="yellow"/>
              </w:rPr>
            </w:pPr>
          </w:p>
        </w:tc>
        <w:tc>
          <w:tcPr>
            <w:tcW w:w="5400" w:type="dxa"/>
            <w:tcBorders>
              <w:top w:val="nil"/>
              <w:left w:val="nil"/>
              <w:bottom w:val="single" w:sz="4" w:space="0" w:color="000000"/>
              <w:right w:val="single" w:sz="4" w:space="0" w:color="000000"/>
            </w:tcBorders>
            <w:shd w:val="clear" w:color="auto" w:fill="auto"/>
            <w:vAlign w:val="center"/>
          </w:tcPr>
          <w:p w14:paraId="00000197"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If YES, did the messages specifically address what to do with used ITNs in the household?</w:t>
            </w:r>
          </w:p>
        </w:tc>
        <w:tc>
          <w:tcPr>
            <w:tcW w:w="4743" w:type="dxa"/>
            <w:tcBorders>
              <w:top w:val="nil"/>
              <w:left w:val="nil"/>
              <w:bottom w:val="single" w:sz="4" w:space="0" w:color="000000"/>
              <w:right w:val="single" w:sz="4" w:space="0" w:color="000000"/>
            </w:tcBorders>
            <w:shd w:val="clear" w:color="auto" w:fill="auto"/>
          </w:tcPr>
          <w:p w14:paraId="00000198" w14:textId="77777777" w:rsidR="006E1358" w:rsidRDefault="004A3686">
            <w:pPr>
              <w:rPr>
                <w:sz w:val="20"/>
                <w:szCs w:val="20"/>
                <w:highlight w:val="yellow"/>
              </w:rPr>
            </w:pPr>
            <w:r>
              <w:rPr>
                <w:sz w:val="20"/>
                <w:szCs w:val="20"/>
              </w:rPr>
              <w:t>Yes / No / Don't know / Not Applicable</w:t>
            </w:r>
          </w:p>
        </w:tc>
      </w:tr>
      <w:tr w:rsidR="006E1358" w14:paraId="5E29D4AE"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99"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19A" w14:textId="77777777" w:rsidR="006E1358" w:rsidRDefault="004A3686">
            <w:pPr>
              <w:jc w:val="both"/>
              <w:rPr>
                <w:sz w:val="20"/>
                <w:szCs w:val="20"/>
              </w:rPr>
            </w:pPr>
            <w:r>
              <w:rPr>
                <w:sz w:val="20"/>
                <w:szCs w:val="20"/>
              </w:rPr>
              <w:t>From an SBC point of view, is the organization of this campaign different from previous campaigns?</w:t>
            </w:r>
          </w:p>
        </w:tc>
        <w:tc>
          <w:tcPr>
            <w:tcW w:w="4743" w:type="dxa"/>
            <w:tcBorders>
              <w:top w:val="nil"/>
              <w:left w:val="nil"/>
              <w:bottom w:val="single" w:sz="4" w:space="0" w:color="000000"/>
              <w:right w:val="single" w:sz="4" w:space="0" w:color="000000"/>
            </w:tcBorders>
            <w:shd w:val="clear" w:color="auto" w:fill="auto"/>
          </w:tcPr>
          <w:p w14:paraId="0000019B" w14:textId="77777777" w:rsidR="006E1358" w:rsidRDefault="004A3686">
            <w:pPr>
              <w:rPr>
                <w:sz w:val="20"/>
                <w:szCs w:val="20"/>
              </w:rPr>
            </w:pPr>
            <w:r>
              <w:rPr>
                <w:sz w:val="20"/>
                <w:szCs w:val="20"/>
              </w:rPr>
              <w:t>Yes / No / Don't know / Not Applicable</w:t>
            </w:r>
          </w:p>
        </w:tc>
      </w:tr>
      <w:tr w:rsidR="006E1358" w14:paraId="05D10762"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9C"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19D" w14:textId="77777777" w:rsidR="006E1358" w:rsidRDefault="004A3686">
            <w:pPr>
              <w:jc w:val="both"/>
              <w:rPr>
                <w:sz w:val="20"/>
                <w:szCs w:val="20"/>
              </w:rPr>
            </w:pPr>
            <w:r>
              <w:rPr>
                <w:sz w:val="20"/>
                <w:szCs w:val="20"/>
              </w:rPr>
              <w:t>If YES, why do you think the SBC for this campaign is different from previous campaigns?</w:t>
            </w:r>
          </w:p>
        </w:tc>
        <w:tc>
          <w:tcPr>
            <w:tcW w:w="4743" w:type="dxa"/>
            <w:tcBorders>
              <w:top w:val="nil"/>
              <w:left w:val="nil"/>
              <w:bottom w:val="single" w:sz="4" w:space="0" w:color="000000"/>
              <w:right w:val="single" w:sz="4" w:space="0" w:color="000000"/>
            </w:tcBorders>
            <w:shd w:val="clear" w:color="auto" w:fill="auto"/>
          </w:tcPr>
          <w:p w14:paraId="0000019E" w14:textId="77777777" w:rsidR="006E1358" w:rsidRDefault="004A3686">
            <w:pPr>
              <w:rPr>
                <w:sz w:val="20"/>
                <w:szCs w:val="20"/>
              </w:rPr>
            </w:pPr>
            <w:r>
              <w:rPr>
                <w:sz w:val="20"/>
                <w:szCs w:val="20"/>
              </w:rPr>
              <w:t>Text box for open-ended comments</w:t>
            </w:r>
          </w:p>
        </w:tc>
      </w:tr>
      <w:tr w:rsidR="006E1358" w14:paraId="3F14EADB"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9F" w14:textId="77777777" w:rsidR="006E1358" w:rsidRDefault="006E1358">
            <w:pPr>
              <w:jc w:val="center"/>
              <w:rPr>
                <w:color w:val="843C0B"/>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1A0" w14:textId="77777777" w:rsidR="006E1358" w:rsidRDefault="004A3686">
            <w:pPr>
              <w:jc w:val="both"/>
              <w:rPr>
                <w:sz w:val="20"/>
                <w:szCs w:val="20"/>
              </w:rPr>
            </w:pPr>
            <w:r>
              <w:rPr>
                <w:sz w:val="20"/>
                <w:szCs w:val="20"/>
              </w:rPr>
              <w:t>Make at least one recommendation regarding SBC for future activities.</w:t>
            </w:r>
          </w:p>
        </w:tc>
        <w:tc>
          <w:tcPr>
            <w:tcW w:w="4743" w:type="dxa"/>
            <w:tcBorders>
              <w:top w:val="nil"/>
              <w:left w:val="nil"/>
              <w:bottom w:val="single" w:sz="4" w:space="0" w:color="000000"/>
              <w:right w:val="single" w:sz="4" w:space="0" w:color="000000"/>
            </w:tcBorders>
            <w:shd w:val="clear" w:color="auto" w:fill="auto"/>
          </w:tcPr>
          <w:p w14:paraId="000001A1" w14:textId="77777777" w:rsidR="006E1358" w:rsidRDefault="004A3686">
            <w:pPr>
              <w:rPr>
                <w:color w:val="843C0B"/>
                <w:sz w:val="20"/>
                <w:szCs w:val="20"/>
              </w:rPr>
            </w:pPr>
            <w:r>
              <w:rPr>
                <w:sz w:val="20"/>
                <w:szCs w:val="20"/>
              </w:rPr>
              <w:t>Text box for open-ended comments</w:t>
            </w:r>
          </w:p>
        </w:tc>
      </w:tr>
      <w:tr w:rsidR="006E1358" w14:paraId="2082AC80" w14:textId="77777777">
        <w:trPr>
          <w:trHeight w:val="512"/>
        </w:trPr>
        <w:tc>
          <w:tcPr>
            <w:tcW w:w="10768" w:type="dxa"/>
            <w:gridSpan w:val="3"/>
            <w:tcBorders>
              <w:top w:val="nil"/>
              <w:left w:val="single" w:sz="4" w:space="0" w:color="000000"/>
              <w:bottom w:val="single" w:sz="4" w:space="0" w:color="000000"/>
              <w:right w:val="single" w:sz="4" w:space="0" w:color="000000"/>
            </w:tcBorders>
            <w:shd w:val="clear" w:color="auto" w:fill="auto"/>
            <w:vAlign w:val="center"/>
          </w:tcPr>
          <w:p w14:paraId="000001A2" w14:textId="77777777" w:rsidR="006E1358" w:rsidRDefault="004A3686">
            <w:pPr>
              <w:rPr>
                <w:sz w:val="20"/>
                <w:szCs w:val="20"/>
              </w:rPr>
            </w:pPr>
            <w:r>
              <w:rPr>
                <w:b/>
                <w:color w:val="0070C0"/>
                <w:sz w:val="20"/>
                <w:szCs w:val="20"/>
              </w:rPr>
              <w:t>SECTION 6: LOGISTICS</w:t>
            </w:r>
          </w:p>
        </w:tc>
      </w:tr>
      <w:tr w:rsidR="006E1358" w14:paraId="50207547"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A5" w14:textId="77777777" w:rsidR="006E1358" w:rsidRDefault="006E1358">
            <w:pP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1A6" w14:textId="77777777" w:rsidR="006E1358" w:rsidRDefault="004A3686">
            <w:pPr>
              <w:rPr>
                <w:sz w:val="20"/>
                <w:szCs w:val="20"/>
              </w:rPr>
            </w:pPr>
            <w:r>
              <w:rPr>
                <w:sz w:val="20"/>
                <w:szCs w:val="20"/>
              </w:rPr>
              <w:t>Has the logistics plan of action been made available at your level in either hard or soft copy?</w:t>
            </w:r>
          </w:p>
        </w:tc>
        <w:tc>
          <w:tcPr>
            <w:tcW w:w="4743" w:type="dxa"/>
            <w:tcBorders>
              <w:top w:val="nil"/>
              <w:left w:val="nil"/>
              <w:bottom w:val="single" w:sz="4" w:space="0" w:color="000000"/>
              <w:right w:val="single" w:sz="4" w:space="0" w:color="000000"/>
            </w:tcBorders>
            <w:shd w:val="clear" w:color="auto" w:fill="auto"/>
          </w:tcPr>
          <w:p w14:paraId="000001A7" w14:textId="77777777" w:rsidR="006E1358" w:rsidRDefault="004A3686">
            <w:pPr>
              <w:rPr>
                <w:sz w:val="20"/>
                <w:szCs w:val="20"/>
              </w:rPr>
            </w:pPr>
            <w:r>
              <w:rPr>
                <w:sz w:val="20"/>
                <w:szCs w:val="20"/>
              </w:rPr>
              <w:t>Yes / No / Don't know / Not Applicable</w:t>
            </w:r>
          </w:p>
        </w:tc>
      </w:tr>
      <w:tr w:rsidR="006E1358" w14:paraId="08400947"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A8" w14:textId="77777777" w:rsidR="006E1358" w:rsidRDefault="006E1358">
            <w:pP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1A9" w14:textId="77777777" w:rsidR="006E1358" w:rsidRDefault="004A3686">
            <w:pPr>
              <w:rPr>
                <w:sz w:val="20"/>
                <w:szCs w:val="20"/>
              </w:rPr>
            </w:pPr>
            <w:r>
              <w:rPr>
                <w:sz w:val="20"/>
                <w:szCs w:val="20"/>
              </w:rPr>
              <w:t>If so, has the logistics strategy been adapted to the context of COVID-19 at your level?</w:t>
            </w:r>
          </w:p>
        </w:tc>
        <w:tc>
          <w:tcPr>
            <w:tcW w:w="4743" w:type="dxa"/>
            <w:tcBorders>
              <w:top w:val="nil"/>
              <w:left w:val="nil"/>
              <w:bottom w:val="single" w:sz="4" w:space="0" w:color="000000"/>
              <w:right w:val="single" w:sz="4" w:space="0" w:color="000000"/>
            </w:tcBorders>
            <w:shd w:val="clear" w:color="auto" w:fill="auto"/>
          </w:tcPr>
          <w:p w14:paraId="000001AA" w14:textId="77777777" w:rsidR="006E1358" w:rsidRDefault="004A3686">
            <w:pPr>
              <w:rPr>
                <w:sz w:val="20"/>
                <w:szCs w:val="20"/>
              </w:rPr>
            </w:pPr>
            <w:r>
              <w:rPr>
                <w:sz w:val="20"/>
                <w:szCs w:val="20"/>
              </w:rPr>
              <w:t>Yes / No / Don't know / Not Applicable</w:t>
            </w:r>
          </w:p>
        </w:tc>
      </w:tr>
      <w:tr w:rsidR="006E1358" w14:paraId="1BB08C29"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AB" w14:textId="77777777" w:rsidR="006E1358" w:rsidRDefault="006E1358">
            <w:pP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1AC" w14:textId="77777777" w:rsidR="006E1358" w:rsidRDefault="004A3686">
            <w:pPr>
              <w:jc w:val="both"/>
              <w:rPr>
                <w:sz w:val="20"/>
                <w:szCs w:val="20"/>
              </w:rPr>
            </w:pPr>
            <w:r>
              <w:rPr>
                <w:sz w:val="20"/>
                <w:szCs w:val="20"/>
              </w:rPr>
              <w:t>If YES, what were the adaptations?</w:t>
            </w:r>
          </w:p>
        </w:tc>
        <w:tc>
          <w:tcPr>
            <w:tcW w:w="4743" w:type="dxa"/>
            <w:tcBorders>
              <w:top w:val="nil"/>
              <w:left w:val="nil"/>
              <w:bottom w:val="single" w:sz="4" w:space="0" w:color="000000"/>
              <w:right w:val="single" w:sz="4" w:space="0" w:color="000000"/>
            </w:tcBorders>
            <w:shd w:val="clear" w:color="auto" w:fill="auto"/>
          </w:tcPr>
          <w:p w14:paraId="000001AD" w14:textId="77777777" w:rsidR="006E1358" w:rsidRDefault="004A3686">
            <w:pPr>
              <w:rPr>
                <w:b/>
                <w:sz w:val="20"/>
                <w:szCs w:val="20"/>
              </w:rPr>
            </w:pPr>
            <w:r>
              <w:rPr>
                <w:sz w:val="20"/>
                <w:szCs w:val="20"/>
              </w:rPr>
              <w:t>Text box for open-ended comment</w:t>
            </w:r>
            <w:r>
              <w:rPr>
                <w:b/>
                <w:sz w:val="20"/>
                <w:szCs w:val="20"/>
              </w:rPr>
              <w:t>s</w:t>
            </w:r>
          </w:p>
        </w:tc>
      </w:tr>
      <w:tr w:rsidR="006E1358" w14:paraId="5EFDD08B"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AE"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1AF" w14:textId="77777777" w:rsidR="006E1358" w:rsidRDefault="004A3686">
            <w:pPr>
              <w:jc w:val="both"/>
              <w:rPr>
                <w:sz w:val="20"/>
                <w:szCs w:val="20"/>
              </w:rPr>
            </w:pPr>
            <w:r>
              <w:rPr>
                <w:sz w:val="20"/>
                <w:szCs w:val="20"/>
              </w:rPr>
              <w:t>Was the transportation of ITNs to your level well organized?</w:t>
            </w:r>
          </w:p>
        </w:tc>
        <w:tc>
          <w:tcPr>
            <w:tcW w:w="4743" w:type="dxa"/>
            <w:tcBorders>
              <w:top w:val="nil"/>
              <w:left w:val="nil"/>
              <w:bottom w:val="single" w:sz="4" w:space="0" w:color="000000"/>
              <w:right w:val="single" w:sz="4" w:space="0" w:color="000000"/>
            </w:tcBorders>
            <w:shd w:val="clear" w:color="auto" w:fill="auto"/>
          </w:tcPr>
          <w:p w14:paraId="000001B0" w14:textId="77777777" w:rsidR="006E1358" w:rsidRDefault="004A3686">
            <w:pPr>
              <w:rPr>
                <w:sz w:val="20"/>
                <w:szCs w:val="20"/>
              </w:rPr>
            </w:pPr>
            <w:r>
              <w:rPr>
                <w:sz w:val="20"/>
                <w:szCs w:val="20"/>
              </w:rPr>
              <w:t>Yes / No / Don't know / Not Applicable</w:t>
            </w:r>
          </w:p>
        </w:tc>
      </w:tr>
      <w:tr w:rsidR="006E1358" w14:paraId="4A36418F"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B1"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1B2" w14:textId="77777777" w:rsidR="006E1358" w:rsidRDefault="004A3686">
            <w:pPr>
              <w:jc w:val="both"/>
              <w:rPr>
                <w:sz w:val="20"/>
                <w:szCs w:val="20"/>
              </w:rPr>
            </w:pPr>
            <w:r>
              <w:rPr>
                <w:sz w:val="20"/>
                <w:szCs w:val="20"/>
              </w:rPr>
              <w:br/>
              <w:t>If NO, what were the problems?</w:t>
            </w:r>
          </w:p>
        </w:tc>
        <w:tc>
          <w:tcPr>
            <w:tcW w:w="4743" w:type="dxa"/>
            <w:tcBorders>
              <w:top w:val="nil"/>
              <w:left w:val="nil"/>
              <w:bottom w:val="single" w:sz="4" w:space="0" w:color="000000"/>
              <w:right w:val="single" w:sz="4" w:space="0" w:color="000000"/>
            </w:tcBorders>
            <w:shd w:val="clear" w:color="auto" w:fill="auto"/>
          </w:tcPr>
          <w:p w14:paraId="000001B3"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b/>
                <w:color w:val="000000"/>
                <w:sz w:val="20"/>
                <w:szCs w:val="20"/>
              </w:rPr>
              <w:t>Options:</w:t>
            </w:r>
            <w:r>
              <w:rPr>
                <w:color w:val="000000"/>
                <w:sz w:val="20"/>
                <w:szCs w:val="20"/>
              </w:rPr>
              <w:t xml:space="preserve"> [choose all that apply]</w:t>
            </w:r>
          </w:p>
          <w:p w14:paraId="000001B4"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Vehicle breakdowns</w:t>
            </w:r>
          </w:p>
          <w:p w14:paraId="000001B5"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Delays in deliveries</w:t>
            </w:r>
          </w:p>
          <w:p w14:paraId="000001B6"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Unsuitable</w:t>
            </w:r>
            <w:r>
              <w:rPr>
                <w:color w:val="222222"/>
                <w:sz w:val="20"/>
                <w:szCs w:val="20"/>
              </w:rPr>
              <w:t xml:space="preserve"> </w:t>
            </w:r>
            <w:r>
              <w:rPr>
                <w:color w:val="000000"/>
                <w:sz w:val="20"/>
                <w:szCs w:val="20"/>
              </w:rPr>
              <w:t>vehicles</w:t>
            </w:r>
          </w:p>
          <w:p w14:paraId="000001B7"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Shortage of vehicles</w:t>
            </w:r>
          </w:p>
          <w:p w14:paraId="000001B8"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Other</w:t>
            </w:r>
          </w:p>
          <w:p w14:paraId="000001B9"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Don't know</w:t>
            </w:r>
          </w:p>
        </w:tc>
      </w:tr>
      <w:tr w:rsidR="006E1358" w14:paraId="1E7DD55B"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BA"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1BB" w14:textId="77777777" w:rsidR="006E1358" w:rsidRDefault="004A3686">
            <w:pPr>
              <w:jc w:val="both"/>
              <w:rPr>
                <w:sz w:val="20"/>
                <w:szCs w:val="20"/>
              </w:rPr>
            </w:pPr>
            <w:r>
              <w:rPr>
                <w:sz w:val="20"/>
                <w:szCs w:val="20"/>
              </w:rPr>
              <w:t>If OTHER, describe</w:t>
            </w:r>
          </w:p>
        </w:tc>
        <w:tc>
          <w:tcPr>
            <w:tcW w:w="4743" w:type="dxa"/>
            <w:tcBorders>
              <w:top w:val="nil"/>
              <w:left w:val="nil"/>
              <w:bottom w:val="single" w:sz="4" w:space="0" w:color="000000"/>
              <w:right w:val="single" w:sz="4" w:space="0" w:color="000000"/>
            </w:tcBorders>
            <w:shd w:val="clear" w:color="auto" w:fill="auto"/>
          </w:tcPr>
          <w:p w14:paraId="000001BC"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Text box for open-ended comments</w:t>
            </w:r>
          </w:p>
        </w:tc>
      </w:tr>
      <w:tr w:rsidR="006E1358" w14:paraId="5C6EC5B2"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BD"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1BE"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What means of ITN transport are used at your level?</w:t>
            </w:r>
          </w:p>
          <w:p w14:paraId="000001BF" w14:textId="77777777" w:rsidR="006E1358" w:rsidRDefault="006E1358">
            <w:pPr>
              <w:jc w:val="both"/>
              <w:rPr>
                <w:sz w:val="20"/>
                <w:szCs w:val="20"/>
              </w:rPr>
            </w:pPr>
          </w:p>
        </w:tc>
        <w:tc>
          <w:tcPr>
            <w:tcW w:w="4743" w:type="dxa"/>
            <w:tcBorders>
              <w:top w:val="nil"/>
              <w:left w:val="nil"/>
              <w:bottom w:val="single" w:sz="4" w:space="0" w:color="000000"/>
              <w:right w:val="single" w:sz="4" w:space="0" w:color="000000"/>
            </w:tcBorders>
            <w:shd w:val="clear" w:color="auto" w:fill="auto"/>
          </w:tcPr>
          <w:p w14:paraId="000001C0"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b/>
                <w:color w:val="000000"/>
                <w:sz w:val="20"/>
                <w:szCs w:val="20"/>
              </w:rPr>
              <w:t xml:space="preserve">Options: </w:t>
            </w:r>
            <w:r>
              <w:rPr>
                <w:color w:val="000000"/>
                <w:sz w:val="20"/>
                <w:szCs w:val="20"/>
              </w:rPr>
              <w:t xml:space="preserve">[choose all that apply] </w:t>
            </w:r>
          </w:p>
          <w:p w14:paraId="000001C1"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Large truck</w:t>
            </w:r>
          </w:p>
          <w:p w14:paraId="000001C2"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Small truck</w:t>
            </w:r>
          </w:p>
          <w:p w14:paraId="000001C3"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Van</w:t>
            </w:r>
          </w:p>
          <w:p w14:paraId="000001C4"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Car</w:t>
            </w:r>
          </w:p>
          <w:p w14:paraId="000001C5"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Cart</w:t>
            </w:r>
          </w:p>
          <w:p w14:paraId="000001C6"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Motorcycle</w:t>
            </w:r>
          </w:p>
          <w:p w14:paraId="000001C7"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Bicycle</w:t>
            </w:r>
          </w:p>
          <w:p w14:paraId="000001C8"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Carriers</w:t>
            </w:r>
          </w:p>
          <w:p w14:paraId="000001C9"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Donkeys/Camels</w:t>
            </w:r>
          </w:p>
          <w:p w14:paraId="000001CA"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Other</w:t>
            </w:r>
          </w:p>
          <w:p w14:paraId="000001CB"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Don't know</w:t>
            </w:r>
          </w:p>
        </w:tc>
      </w:tr>
      <w:tr w:rsidR="006E1358" w14:paraId="20A31C00"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CC"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1CD"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Was the transporter identified assessed before being contracted to provide transportation services?</w:t>
            </w:r>
          </w:p>
        </w:tc>
        <w:tc>
          <w:tcPr>
            <w:tcW w:w="4743" w:type="dxa"/>
            <w:tcBorders>
              <w:top w:val="nil"/>
              <w:left w:val="nil"/>
              <w:bottom w:val="single" w:sz="4" w:space="0" w:color="000000"/>
              <w:right w:val="single" w:sz="4" w:space="0" w:color="000000"/>
            </w:tcBorders>
            <w:shd w:val="clear" w:color="auto" w:fill="auto"/>
          </w:tcPr>
          <w:p w14:paraId="000001CE" w14:textId="77777777" w:rsidR="006E1358" w:rsidRDefault="004A3686">
            <w:pPr>
              <w:rPr>
                <w:sz w:val="20"/>
                <w:szCs w:val="20"/>
              </w:rPr>
            </w:pPr>
            <w:r>
              <w:rPr>
                <w:sz w:val="20"/>
                <w:szCs w:val="20"/>
              </w:rPr>
              <w:t>Yes / No / Don't know / Not Applicable</w:t>
            </w:r>
          </w:p>
        </w:tc>
      </w:tr>
      <w:tr w:rsidR="006E1358" w14:paraId="2C75F9C7"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CF"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1D0"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If so, was this assessment made according to a standardized transport assessment sheet?</w:t>
            </w:r>
          </w:p>
        </w:tc>
        <w:tc>
          <w:tcPr>
            <w:tcW w:w="4743" w:type="dxa"/>
            <w:tcBorders>
              <w:top w:val="nil"/>
              <w:left w:val="nil"/>
              <w:bottom w:val="single" w:sz="4" w:space="0" w:color="000000"/>
              <w:right w:val="single" w:sz="4" w:space="0" w:color="000000"/>
            </w:tcBorders>
            <w:shd w:val="clear" w:color="auto" w:fill="auto"/>
          </w:tcPr>
          <w:p w14:paraId="000001D1" w14:textId="77777777" w:rsidR="006E1358" w:rsidRDefault="004A3686">
            <w:pPr>
              <w:rPr>
                <w:sz w:val="20"/>
                <w:szCs w:val="20"/>
              </w:rPr>
            </w:pPr>
            <w:r>
              <w:rPr>
                <w:sz w:val="20"/>
                <w:szCs w:val="20"/>
              </w:rPr>
              <w:t>Yes / No / Don't know / Not Applicable</w:t>
            </w:r>
          </w:p>
        </w:tc>
      </w:tr>
      <w:tr w:rsidR="006E1358" w14:paraId="44FC0F99"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D2"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1D3"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Were ITN deliveries to your level completed on schedule?</w:t>
            </w:r>
          </w:p>
        </w:tc>
        <w:tc>
          <w:tcPr>
            <w:tcW w:w="4743" w:type="dxa"/>
            <w:tcBorders>
              <w:top w:val="nil"/>
              <w:left w:val="nil"/>
              <w:bottom w:val="single" w:sz="4" w:space="0" w:color="000000"/>
              <w:right w:val="single" w:sz="4" w:space="0" w:color="000000"/>
            </w:tcBorders>
            <w:shd w:val="clear" w:color="auto" w:fill="auto"/>
          </w:tcPr>
          <w:p w14:paraId="000001D4" w14:textId="77777777" w:rsidR="006E1358" w:rsidRDefault="004A3686">
            <w:pPr>
              <w:rPr>
                <w:sz w:val="20"/>
                <w:szCs w:val="20"/>
              </w:rPr>
            </w:pPr>
            <w:r>
              <w:rPr>
                <w:sz w:val="20"/>
                <w:szCs w:val="20"/>
              </w:rPr>
              <w:t>Yes / No / Don't know / Not Applicable</w:t>
            </w:r>
          </w:p>
        </w:tc>
      </w:tr>
      <w:tr w:rsidR="006E1358" w14:paraId="14EF454A"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D5"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1D6"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If NO, what was the extent of the delay?</w:t>
            </w:r>
          </w:p>
          <w:p w14:paraId="000001D7" w14:textId="77777777" w:rsidR="006E1358" w:rsidRDefault="006E1358">
            <w:pPr>
              <w:jc w:val="both"/>
              <w:rPr>
                <w:sz w:val="20"/>
                <w:szCs w:val="20"/>
              </w:rPr>
            </w:pPr>
          </w:p>
        </w:tc>
        <w:tc>
          <w:tcPr>
            <w:tcW w:w="4743" w:type="dxa"/>
            <w:tcBorders>
              <w:top w:val="nil"/>
              <w:left w:val="nil"/>
              <w:bottom w:val="single" w:sz="4" w:space="0" w:color="000000"/>
              <w:right w:val="single" w:sz="4" w:space="0" w:color="000000"/>
            </w:tcBorders>
            <w:shd w:val="clear" w:color="auto" w:fill="auto"/>
          </w:tcPr>
          <w:p w14:paraId="000001D8" w14:textId="77777777" w:rsidR="006E1358" w:rsidRDefault="004A3686">
            <w:pPr>
              <w:rPr>
                <w:sz w:val="20"/>
                <w:szCs w:val="20"/>
              </w:rPr>
            </w:pPr>
            <w:r>
              <w:rPr>
                <w:b/>
                <w:sz w:val="20"/>
                <w:szCs w:val="20"/>
              </w:rPr>
              <w:t>Options:</w:t>
            </w:r>
            <w:r>
              <w:rPr>
                <w:sz w:val="20"/>
                <w:szCs w:val="20"/>
              </w:rPr>
              <w:t xml:space="preserve"> </w:t>
            </w:r>
          </w:p>
          <w:p w14:paraId="000001D9" w14:textId="77777777" w:rsidR="006E1358" w:rsidRDefault="004A3686">
            <w:pPr>
              <w:rPr>
                <w:sz w:val="20"/>
                <w:szCs w:val="20"/>
              </w:rPr>
            </w:pPr>
            <w:r>
              <w:rPr>
                <w:sz w:val="20"/>
                <w:szCs w:val="20"/>
              </w:rPr>
              <w:t xml:space="preserve">Less than 2 days  </w:t>
            </w:r>
          </w:p>
          <w:p w14:paraId="000001DA" w14:textId="77777777" w:rsidR="006E1358" w:rsidRDefault="004A3686">
            <w:pPr>
              <w:rPr>
                <w:sz w:val="20"/>
                <w:szCs w:val="20"/>
              </w:rPr>
            </w:pPr>
            <w:r>
              <w:rPr>
                <w:sz w:val="20"/>
                <w:szCs w:val="20"/>
              </w:rPr>
              <w:t>Less than 5 days</w:t>
            </w:r>
          </w:p>
          <w:p w14:paraId="000001DB" w14:textId="77777777" w:rsidR="006E1358" w:rsidRDefault="004A3686">
            <w:pPr>
              <w:rPr>
                <w:sz w:val="20"/>
                <w:szCs w:val="20"/>
              </w:rPr>
            </w:pPr>
            <w:r>
              <w:rPr>
                <w:sz w:val="20"/>
                <w:szCs w:val="20"/>
              </w:rPr>
              <w:t>Between 5 and 10 days</w:t>
            </w:r>
          </w:p>
          <w:p w14:paraId="000001DC" w14:textId="77777777" w:rsidR="006E1358" w:rsidRDefault="004A3686">
            <w:pPr>
              <w:rPr>
                <w:sz w:val="20"/>
                <w:szCs w:val="20"/>
              </w:rPr>
            </w:pPr>
            <w:r>
              <w:rPr>
                <w:sz w:val="20"/>
                <w:szCs w:val="20"/>
              </w:rPr>
              <w:t>More than 10 days</w:t>
            </w:r>
          </w:p>
        </w:tc>
      </w:tr>
      <w:tr w:rsidR="006E1358" w14:paraId="3A41E028"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DD"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1DE"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Were ITN deliveries to your level well organized?</w:t>
            </w:r>
          </w:p>
        </w:tc>
        <w:tc>
          <w:tcPr>
            <w:tcW w:w="4743" w:type="dxa"/>
            <w:tcBorders>
              <w:top w:val="nil"/>
              <w:left w:val="nil"/>
              <w:bottom w:val="single" w:sz="4" w:space="0" w:color="000000"/>
              <w:right w:val="single" w:sz="4" w:space="0" w:color="000000"/>
            </w:tcBorders>
            <w:shd w:val="clear" w:color="auto" w:fill="auto"/>
          </w:tcPr>
          <w:p w14:paraId="000001DF" w14:textId="77777777" w:rsidR="006E1358" w:rsidRDefault="004A3686">
            <w:pPr>
              <w:rPr>
                <w:sz w:val="20"/>
                <w:szCs w:val="20"/>
              </w:rPr>
            </w:pPr>
            <w:r>
              <w:rPr>
                <w:sz w:val="20"/>
                <w:szCs w:val="20"/>
              </w:rPr>
              <w:t>Yes / No / Don't know / Not Applicable</w:t>
            </w:r>
          </w:p>
        </w:tc>
      </w:tr>
      <w:tr w:rsidR="006E1358" w14:paraId="0C4121D2"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E0"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1E1"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br/>
              <w:t>If NO, what were the problems?</w:t>
            </w:r>
          </w:p>
        </w:tc>
        <w:tc>
          <w:tcPr>
            <w:tcW w:w="4743" w:type="dxa"/>
            <w:tcBorders>
              <w:top w:val="nil"/>
              <w:left w:val="nil"/>
              <w:bottom w:val="single" w:sz="4" w:space="0" w:color="000000"/>
              <w:right w:val="single" w:sz="4" w:space="0" w:color="000000"/>
            </w:tcBorders>
            <w:shd w:val="clear" w:color="auto" w:fill="auto"/>
          </w:tcPr>
          <w:p w14:paraId="000001E2" w14:textId="77777777" w:rsidR="006E1358" w:rsidRDefault="004A3686">
            <w:pPr>
              <w:rPr>
                <w:sz w:val="20"/>
                <w:szCs w:val="20"/>
              </w:rPr>
            </w:pPr>
            <w:r>
              <w:rPr>
                <w:b/>
                <w:sz w:val="20"/>
                <w:szCs w:val="20"/>
              </w:rPr>
              <w:t>Options:</w:t>
            </w:r>
            <w:r>
              <w:rPr>
                <w:sz w:val="20"/>
                <w:szCs w:val="20"/>
              </w:rPr>
              <w:t xml:space="preserve"> [choose all that apply]</w:t>
            </w:r>
            <w:r>
              <w:rPr>
                <w:sz w:val="20"/>
                <w:szCs w:val="20"/>
              </w:rPr>
              <w:br/>
              <w:t>Deadlines not respected</w:t>
            </w:r>
          </w:p>
          <w:p w14:paraId="000001E3" w14:textId="77777777" w:rsidR="006E1358" w:rsidRDefault="004A3686">
            <w:pPr>
              <w:rPr>
                <w:sz w:val="20"/>
                <w:szCs w:val="20"/>
              </w:rPr>
            </w:pPr>
            <w:r>
              <w:rPr>
                <w:sz w:val="20"/>
                <w:szCs w:val="20"/>
              </w:rPr>
              <w:t>Insufficient quantities</w:t>
            </w:r>
          </w:p>
          <w:p w14:paraId="000001E4" w14:textId="77777777" w:rsidR="006E1358" w:rsidRDefault="004A3686">
            <w:pPr>
              <w:rPr>
                <w:sz w:val="20"/>
                <w:szCs w:val="20"/>
              </w:rPr>
            </w:pPr>
            <w:r>
              <w:rPr>
                <w:sz w:val="20"/>
                <w:szCs w:val="20"/>
              </w:rPr>
              <w:t>Inconsistent quantities in relation to needs</w:t>
            </w:r>
          </w:p>
          <w:p w14:paraId="000001E5" w14:textId="77777777" w:rsidR="006E1358" w:rsidRDefault="004A3686">
            <w:pPr>
              <w:rPr>
                <w:sz w:val="20"/>
                <w:szCs w:val="20"/>
              </w:rPr>
            </w:pPr>
            <w:r>
              <w:rPr>
                <w:sz w:val="20"/>
                <w:szCs w:val="20"/>
              </w:rPr>
              <w:t>Poor communication</w:t>
            </w:r>
          </w:p>
          <w:p w14:paraId="000001E6" w14:textId="77777777" w:rsidR="006E1358" w:rsidRDefault="004A3686">
            <w:pPr>
              <w:rPr>
                <w:sz w:val="20"/>
                <w:szCs w:val="20"/>
              </w:rPr>
            </w:pPr>
            <w:r>
              <w:rPr>
                <w:sz w:val="20"/>
                <w:szCs w:val="20"/>
              </w:rPr>
              <w:t xml:space="preserve">Poor planning for offloading </w:t>
            </w:r>
          </w:p>
          <w:p w14:paraId="000001E7" w14:textId="77777777" w:rsidR="006E1358" w:rsidRDefault="004A3686">
            <w:pPr>
              <w:rPr>
                <w:sz w:val="20"/>
                <w:szCs w:val="20"/>
              </w:rPr>
            </w:pPr>
            <w:r>
              <w:rPr>
                <w:sz w:val="20"/>
                <w:szCs w:val="20"/>
              </w:rPr>
              <w:t xml:space="preserve">Unclear roles and responsibilities </w:t>
            </w:r>
          </w:p>
          <w:p w14:paraId="000001E8" w14:textId="77777777" w:rsidR="006E1358" w:rsidRDefault="004A3686">
            <w:pPr>
              <w:rPr>
                <w:sz w:val="20"/>
                <w:szCs w:val="20"/>
              </w:rPr>
            </w:pPr>
            <w:r>
              <w:rPr>
                <w:sz w:val="20"/>
                <w:szCs w:val="20"/>
              </w:rPr>
              <w:t xml:space="preserve">Other </w:t>
            </w:r>
          </w:p>
          <w:p w14:paraId="000001E9" w14:textId="77777777" w:rsidR="006E1358" w:rsidRDefault="004A3686">
            <w:pPr>
              <w:rPr>
                <w:sz w:val="20"/>
                <w:szCs w:val="20"/>
              </w:rPr>
            </w:pPr>
            <w:r>
              <w:rPr>
                <w:sz w:val="20"/>
                <w:szCs w:val="20"/>
              </w:rPr>
              <w:t xml:space="preserve">Don't know  </w:t>
            </w:r>
          </w:p>
        </w:tc>
      </w:tr>
      <w:tr w:rsidR="006E1358" w14:paraId="39BB2D1D"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EA"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1EB"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Was the pre-positioning of ITNs done correctly and on time for all fixed sites or pre-positioning sites?</w:t>
            </w:r>
          </w:p>
        </w:tc>
        <w:tc>
          <w:tcPr>
            <w:tcW w:w="4743" w:type="dxa"/>
            <w:tcBorders>
              <w:top w:val="nil"/>
              <w:left w:val="nil"/>
              <w:bottom w:val="single" w:sz="4" w:space="0" w:color="000000"/>
              <w:right w:val="single" w:sz="4" w:space="0" w:color="000000"/>
            </w:tcBorders>
            <w:shd w:val="clear" w:color="auto" w:fill="auto"/>
          </w:tcPr>
          <w:p w14:paraId="000001EC" w14:textId="77777777" w:rsidR="006E1358" w:rsidRDefault="004A3686">
            <w:pPr>
              <w:rPr>
                <w:sz w:val="20"/>
                <w:szCs w:val="20"/>
              </w:rPr>
            </w:pPr>
            <w:r>
              <w:rPr>
                <w:sz w:val="20"/>
                <w:szCs w:val="20"/>
              </w:rPr>
              <w:t>Yes / No / Don't know / Not Applicable</w:t>
            </w:r>
          </w:p>
        </w:tc>
      </w:tr>
      <w:tr w:rsidR="006E1358" w14:paraId="5CBE715F"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ED"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1EE" w14:textId="77777777" w:rsidR="006E1358" w:rsidRDefault="004A3686">
            <w:pPr>
              <w:jc w:val="both"/>
              <w:rPr>
                <w:sz w:val="20"/>
                <w:szCs w:val="20"/>
              </w:rPr>
            </w:pPr>
            <w:r>
              <w:rPr>
                <w:sz w:val="20"/>
                <w:szCs w:val="20"/>
              </w:rPr>
              <w:br/>
              <w:t>If NO, what were the problems?</w:t>
            </w:r>
          </w:p>
        </w:tc>
        <w:tc>
          <w:tcPr>
            <w:tcW w:w="4743" w:type="dxa"/>
            <w:tcBorders>
              <w:top w:val="nil"/>
              <w:left w:val="nil"/>
              <w:bottom w:val="single" w:sz="4" w:space="0" w:color="000000"/>
              <w:right w:val="single" w:sz="4" w:space="0" w:color="000000"/>
            </w:tcBorders>
            <w:shd w:val="clear" w:color="auto" w:fill="auto"/>
          </w:tcPr>
          <w:p w14:paraId="000001EF" w14:textId="77777777" w:rsidR="006E1358" w:rsidRDefault="004A3686">
            <w:pPr>
              <w:rPr>
                <w:sz w:val="20"/>
                <w:szCs w:val="20"/>
              </w:rPr>
            </w:pPr>
            <w:r>
              <w:rPr>
                <w:b/>
                <w:sz w:val="20"/>
                <w:szCs w:val="20"/>
              </w:rPr>
              <w:t>Options:</w:t>
            </w:r>
            <w:r>
              <w:rPr>
                <w:sz w:val="20"/>
                <w:szCs w:val="20"/>
              </w:rPr>
              <w:t xml:space="preserve"> [choose all that apply]</w:t>
            </w:r>
            <w:r>
              <w:rPr>
                <w:sz w:val="20"/>
                <w:szCs w:val="20"/>
              </w:rPr>
              <w:br/>
              <w:t>Deadlines not respected</w:t>
            </w:r>
          </w:p>
          <w:p w14:paraId="000001F0" w14:textId="77777777" w:rsidR="006E1358" w:rsidRDefault="004A3686">
            <w:pPr>
              <w:rPr>
                <w:sz w:val="20"/>
                <w:szCs w:val="20"/>
              </w:rPr>
            </w:pPr>
            <w:r>
              <w:rPr>
                <w:sz w:val="20"/>
                <w:szCs w:val="20"/>
              </w:rPr>
              <w:t>Insufficient quantities</w:t>
            </w:r>
          </w:p>
          <w:p w14:paraId="000001F1" w14:textId="77777777" w:rsidR="006E1358" w:rsidRDefault="004A3686">
            <w:pPr>
              <w:rPr>
                <w:sz w:val="20"/>
                <w:szCs w:val="20"/>
              </w:rPr>
            </w:pPr>
            <w:r>
              <w:rPr>
                <w:sz w:val="20"/>
                <w:szCs w:val="20"/>
              </w:rPr>
              <w:t>Inconsistent quantities in relation to needs</w:t>
            </w:r>
          </w:p>
          <w:p w14:paraId="000001F2" w14:textId="77777777" w:rsidR="006E1358" w:rsidRDefault="004A3686">
            <w:pPr>
              <w:rPr>
                <w:sz w:val="20"/>
                <w:szCs w:val="20"/>
              </w:rPr>
            </w:pPr>
            <w:r>
              <w:rPr>
                <w:sz w:val="20"/>
                <w:szCs w:val="20"/>
              </w:rPr>
              <w:t>Poor communication</w:t>
            </w:r>
          </w:p>
          <w:p w14:paraId="000001F3" w14:textId="77777777" w:rsidR="006E1358" w:rsidRDefault="004A3686">
            <w:pPr>
              <w:rPr>
                <w:sz w:val="20"/>
                <w:szCs w:val="20"/>
              </w:rPr>
            </w:pPr>
            <w:r>
              <w:rPr>
                <w:sz w:val="20"/>
                <w:szCs w:val="20"/>
              </w:rPr>
              <w:t xml:space="preserve">Poor planning for offloading </w:t>
            </w:r>
          </w:p>
          <w:p w14:paraId="000001F4" w14:textId="77777777" w:rsidR="006E1358" w:rsidRDefault="004A3686">
            <w:pPr>
              <w:rPr>
                <w:sz w:val="20"/>
                <w:szCs w:val="20"/>
              </w:rPr>
            </w:pPr>
            <w:r>
              <w:rPr>
                <w:sz w:val="20"/>
                <w:szCs w:val="20"/>
              </w:rPr>
              <w:t xml:space="preserve">Unclear roles and responsibilities </w:t>
            </w:r>
          </w:p>
          <w:p w14:paraId="000001F5" w14:textId="77777777" w:rsidR="006E1358" w:rsidRDefault="004A3686">
            <w:pPr>
              <w:rPr>
                <w:sz w:val="20"/>
                <w:szCs w:val="20"/>
              </w:rPr>
            </w:pPr>
            <w:r>
              <w:rPr>
                <w:sz w:val="20"/>
                <w:szCs w:val="20"/>
              </w:rPr>
              <w:t>Other</w:t>
            </w:r>
          </w:p>
          <w:p w14:paraId="000001F6" w14:textId="77777777" w:rsidR="006E1358" w:rsidRDefault="004A3686">
            <w:pPr>
              <w:rPr>
                <w:sz w:val="20"/>
                <w:szCs w:val="20"/>
              </w:rPr>
            </w:pPr>
            <w:r>
              <w:rPr>
                <w:sz w:val="20"/>
                <w:szCs w:val="20"/>
              </w:rPr>
              <w:t>Don't know</w:t>
            </w:r>
          </w:p>
        </w:tc>
      </w:tr>
      <w:tr w:rsidR="006E1358" w14:paraId="1110406D"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F7"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1F8"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Was the supply of door-to-door distribution teams well organized?</w:t>
            </w:r>
          </w:p>
        </w:tc>
        <w:tc>
          <w:tcPr>
            <w:tcW w:w="4743" w:type="dxa"/>
            <w:tcBorders>
              <w:top w:val="nil"/>
              <w:left w:val="nil"/>
              <w:bottom w:val="single" w:sz="4" w:space="0" w:color="000000"/>
              <w:right w:val="single" w:sz="4" w:space="0" w:color="000000"/>
            </w:tcBorders>
            <w:shd w:val="clear" w:color="auto" w:fill="auto"/>
          </w:tcPr>
          <w:p w14:paraId="000001F9" w14:textId="77777777" w:rsidR="006E1358" w:rsidRDefault="004A3686">
            <w:pPr>
              <w:rPr>
                <w:sz w:val="20"/>
                <w:szCs w:val="20"/>
              </w:rPr>
            </w:pPr>
            <w:r>
              <w:rPr>
                <w:sz w:val="20"/>
                <w:szCs w:val="20"/>
              </w:rPr>
              <w:t>Yes / No / Don't know / Not Applicable</w:t>
            </w:r>
          </w:p>
        </w:tc>
      </w:tr>
      <w:tr w:rsidR="006E1358" w14:paraId="37845331"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1FA"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1FB" w14:textId="77777777" w:rsidR="006E1358" w:rsidRDefault="004A3686">
            <w:pPr>
              <w:jc w:val="both"/>
              <w:rPr>
                <w:sz w:val="20"/>
                <w:szCs w:val="20"/>
              </w:rPr>
            </w:pPr>
            <w:r>
              <w:rPr>
                <w:sz w:val="20"/>
                <w:szCs w:val="20"/>
              </w:rPr>
              <w:t>If NO, what were the problems?</w:t>
            </w:r>
          </w:p>
        </w:tc>
        <w:tc>
          <w:tcPr>
            <w:tcW w:w="4743" w:type="dxa"/>
            <w:tcBorders>
              <w:top w:val="nil"/>
              <w:left w:val="nil"/>
              <w:bottom w:val="single" w:sz="4" w:space="0" w:color="000000"/>
              <w:right w:val="single" w:sz="4" w:space="0" w:color="000000"/>
            </w:tcBorders>
            <w:shd w:val="clear" w:color="auto" w:fill="auto"/>
          </w:tcPr>
          <w:p w14:paraId="000001FC"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b/>
                <w:color w:val="000000"/>
                <w:sz w:val="20"/>
                <w:szCs w:val="20"/>
              </w:rPr>
              <w:t>Options:</w:t>
            </w:r>
            <w:r>
              <w:rPr>
                <w:color w:val="000000"/>
                <w:sz w:val="20"/>
                <w:szCs w:val="20"/>
              </w:rPr>
              <w:t xml:space="preserve"> [choose all that apply]</w:t>
            </w:r>
          </w:p>
          <w:p w14:paraId="000001FD"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Deadlines</w:t>
            </w:r>
          </w:p>
          <w:p w14:paraId="000001FE"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Insufficient quantities</w:t>
            </w:r>
          </w:p>
          <w:p w14:paraId="000001FF"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Inconsistent quantities in relation to needs</w:t>
            </w:r>
          </w:p>
          <w:p w14:paraId="00000200"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Poor communication</w:t>
            </w:r>
          </w:p>
          <w:p w14:paraId="00000201" w14:textId="77777777" w:rsidR="006E1358" w:rsidRDefault="004A3686">
            <w:pPr>
              <w:rPr>
                <w:sz w:val="20"/>
                <w:szCs w:val="20"/>
              </w:rPr>
            </w:pPr>
            <w:r>
              <w:rPr>
                <w:sz w:val="20"/>
                <w:szCs w:val="20"/>
              </w:rPr>
              <w:t xml:space="preserve">Poor planning for offloading </w:t>
            </w:r>
          </w:p>
          <w:p w14:paraId="00000202" w14:textId="77777777" w:rsidR="006E1358" w:rsidRDefault="004A3686">
            <w:pPr>
              <w:rPr>
                <w:sz w:val="20"/>
                <w:szCs w:val="20"/>
              </w:rPr>
            </w:pPr>
            <w:r>
              <w:rPr>
                <w:sz w:val="20"/>
                <w:szCs w:val="20"/>
              </w:rPr>
              <w:t xml:space="preserve">Unclear roles and responsibilities </w:t>
            </w:r>
          </w:p>
          <w:p w14:paraId="00000203"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Other</w:t>
            </w:r>
          </w:p>
          <w:p w14:paraId="00000204"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Don't know</w:t>
            </w:r>
          </w:p>
        </w:tc>
      </w:tr>
      <w:tr w:rsidR="006E1358" w14:paraId="6A783E1D"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05"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206" w14:textId="77777777" w:rsidR="006E1358" w:rsidRDefault="004A3686">
            <w:pPr>
              <w:rPr>
                <w:sz w:val="20"/>
                <w:szCs w:val="20"/>
              </w:rPr>
            </w:pPr>
            <w:r>
              <w:rPr>
                <w:sz w:val="20"/>
                <w:szCs w:val="20"/>
              </w:rPr>
              <w:t>Was the communication between the resupply personnel and the distribution teams organized in such a way as to avoid delays in supplying the teams?</w:t>
            </w:r>
          </w:p>
        </w:tc>
        <w:tc>
          <w:tcPr>
            <w:tcW w:w="4743" w:type="dxa"/>
            <w:tcBorders>
              <w:top w:val="nil"/>
              <w:left w:val="nil"/>
              <w:bottom w:val="single" w:sz="4" w:space="0" w:color="000000"/>
              <w:right w:val="single" w:sz="4" w:space="0" w:color="000000"/>
            </w:tcBorders>
            <w:shd w:val="clear" w:color="auto" w:fill="auto"/>
          </w:tcPr>
          <w:p w14:paraId="00000207" w14:textId="77777777" w:rsidR="006E1358" w:rsidRDefault="006E1358">
            <w:pPr>
              <w:rPr>
                <w:sz w:val="20"/>
                <w:szCs w:val="20"/>
              </w:rPr>
            </w:pPr>
          </w:p>
          <w:p w14:paraId="00000208" w14:textId="77777777" w:rsidR="006E1358" w:rsidRDefault="004A3686">
            <w:pPr>
              <w:rPr>
                <w:sz w:val="20"/>
                <w:szCs w:val="20"/>
              </w:rPr>
            </w:pPr>
            <w:r>
              <w:rPr>
                <w:sz w:val="20"/>
                <w:szCs w:val="20"/>
              </w:rPr>
              <w:t>Yes / No / Don't know / Not Applicable</w:t>
            </w:r>
          </w:p>
        </w:tc>
      </w:tr>
      <w:tr w:rsidR="006E1358" w14:paraId="21F3CB09"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09"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20A"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Was the storage of ITNs at your level well organized?</w:t>
            </w:r>
          </w:p>
        </w:tc>
        <w:tc>
          <w:tcPr>
            <w:tcW w:w="4743" w:type="dxa"/>
            <w:tcBorders>
              <w:top w:val="nil"/>
              <w:left w:val="nil"/>
              <w:bottom w:val="single" w:sz="4" w:space="0" w:color="000000"/>
              <w:right w:val="single" w:sz="4" w:space="0" w:color="000000"/>
            </w:tcBorders>
            <w:shd w:val="clear" w:color="auto" w:fill="auto"/>
          </w:tcPr>
          <w:p w14:paraId="0000020B" w14:textId="77777777" w:rsidR="006E1358" w:rsidRDefault="004A3686">
            <w:pPr>
              <w:rPr>
                <w:sz w:val="20"/>
                <w:szCs w:val="20"/>
              </w:rPr>
            </w:pPr>
            <w:r>
              <w:rPr>
                <w:sz w:val="20"/>
                <w:szCs w:val="20"/>
              </w:rPr>
              <w:t>Yes / No / Don't know / Not Applicable</w:t>
            </w:r>
          </w:p>
        </w:tc>
      </w:tr>
      <w:tr w:rsidR="006E1358" w14:paraId="20C0CC59"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0C"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20D"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Were the storage locations for your level assessed prior to contracting and/or use?</w:t>
            </w:r>
          </w:p>
        </w:tc>
        <w:tc>
          <w:tcPr>
            <w:tcW w:w="4743" w:type="dxa"/>
            <w:tcBorders>
              <w:top w:val="nil"/>
              <w:left w:val="nil"/>
              <w:bottom w:val="single" w:sz="4" w:space="0" w:color="000000"/>
              <w:right w:val="single" w:sz="4" w:space="0" w:color="000000"/>
            </w:tcBorders>
            <w:shd w:val="clear" w:color="auto" w:fill="auto"/>
          </w:tcPr>
          <w:p w14:paraId="0000020E" w14:textId="77777777" w:rsidR="006E1358" w:rsidRDefault="004A3686">
            <w:pPr>
              <w:rPr>
                <w:sz w:val="20"/>
                <w:szCs w:val="20"/>
              </w:rPr>
            </w:pPr>
            <w:r>
              <w:rPr>
                <w:sz w:val="20"/>
                <w:szCs w:val="20"/>
              </w:rPr>
              <w:t>Yes / No / Don't know / Not Applicable</w:t>
            </w:r>
          </w:p>
        </w:tc>
      </w:tr>
      <w:tr w:rsidR="006E1358" w14:paraId="1F6C2F07"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0F"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210" w14:textId="77777777" w:rsidR="006E1358" w:rsidRDefault="004A3686">
            <w:pPr>
              <w:rPr>
                <w:sz w:val="20"/>
                <w:szCs w:val="20"/>
              </w:rPr>
            </w:pPr>
            <w:r>
              <w:rPr>
                <w:sz w:val="20"/>
                <w:szCs w:val="20"/>
              </w:rPr>
              <w:t>If so, was the assessment done according to a standardized warehouse assessment sheet?</w:t>
            </w:r>
          </w:p>
        </w:tc>
        <w:tc>
          <w:tcPr>
            <w:tcW w:w="4743" w:type="dxa"/>
            <w:tcBorders>
              <w:top w:val="nil"/>
              <w:left w:val="nil"/>
              <w:bottom w:val="single" w:sz="4" w:space="0" w:color="000000"/>
              <w:right w:val="single" w:sz="4" w:space="0" w:color="000000"/>
            </w:tcBorders>
            <w:shd w:val="clear" w:color="auto" w:fill="auto"/>
          </w:tcPr>
          <w:p w14:paraId="00000211" w14:textId="77777777" w:rsidR="006E1358" w:rsidRDefault="004A3686">
            <w:pPr>
              <w:rPr>
                <w:sz w:val="20"/>
                <w:szCs w:val="20"/>
              </w:rPr>
            </w:pPr>
            <w:r>
              <w:rPr>
                <w:sz w:val="20"/>
                <w:szCs w:val="20"/>
              </w:rPr>
              <w:t>Yes / No / Don't know / Not Applicable</w:t>
            </w:r>
          </w:p>
        </w:tc>
      </w:tr>
      <w:tr w:rsidR="006E1358" w14:paraId="1454D7F8"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12"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213"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Did the storage assessment reveal any needs for improvements or work to meet the minimum criteria established?</w:t>
            </w:r>
          </w:p>
        </w:tc>
        <w:tc>
          <w:tcPr>
            <w:tcW w:w="4743" w:type="dxa"/>
            <w:tcBorders>
              <w:top w:val="nil"/>
              <w:left w:val="nil"/>
              <w:bottom w:val="single" w:sz="4" w:space="0" w:color="000000"/>
              <w:right w:val="single" w:sz="4" w:space="0" w:color="000000"/>
            </w:tcBorders>
            <w:shd w:val="clear" w:color="auto" w:fill="auto"/>
          </w:tcPr>
          <w:p w14:paraId="00000214" w14:textId="77777777" w:rsidR="006E1358" w:rsidRDefault="004A3686">
            <w:pPr>
              <w:rPr>
                <w:sz w:val="20"/>
                <w:szCs w:val="20"/>
              </w:rPr>
            </w:pPr>
            <w:r>
              <w:rPr>
                <w:sz w:val="20"/>
                <w:szCs w:val="20"/>
              </w:rPr>
              <w:t>Yes / No / Don't know / Not Applicable</w:t>
            </w:r>
          </w:p>
        </w:tc>
      </w:tr>
      <w:tr w:rsidR="006E1358" w14:paraId="15EDEFF5"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15"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216"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If YES, was the work completed before the ITNs arrived?</w:t>
            </w:r>
          </w:p>
        </w:tc>
        <w:tc>
          <w:tcPr>
            <w:tcW w:w="4743" w:type="dxa"/>
            <w:tcBorders>
              <w:top w:val="nil"/>
              <w:left w:val="nil"/>
              <w:bottom w:val="single" w:sz="4" w:space="0" w:color="000000"/>
              <w:right w:val="single" w:sz="4" w:space="0" w:color="000000"/>
            </w:tcBorders>
            <w:shd w:val="clear" w:color="auto" w:fill="auto"/>
          </w:tcPr>
          <w:p w14:paraId="00000217" w14:textId="77777777" w:rsidR="006E1358" w:rsidRDefault="004A3686">
            <w:pPr>
              <w:rPr>
                <w:sz w:val="20"/>
                <w:szCs w:val="20"/>
              </w:rPr>
            </w:pPr>
            <w:r>
              <w:rPr>
                <w:sz w:val="20"/>
                <w:szCs w:val="20"/>
              </w:rPr>
              <w:t>Yes / No / Don't know / Not Applicable</w:t>
            </w:r>
          </w:p>
        </w:tc>
      </w:tr>
      <w:tr w:rsidR="006E1358" w14:paraId="641B3995"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18"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219"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How was ITN security during storage ensured at your level?</w:t>
            </w:r>
          </w:p>
        </w:tc>
        <w:tc>
          <w:tcPr>
            <w:tcW w:w="4743" w:type="dxa"/>
            <w:tcBorders>
              <w:top w:val="nil"/>
              <w:left w:val="nil"/>
              <w:bottom w:val="single" w:sz="4" w:space="0" w:color="000000"/>
              <w:right w:val="single" w:sz="4" w:space="0" w:color="000000"/>
            </w:tcBorders>
            <w:shd w:val="clear" w:color="auto" w:fill="auto"/>
          </w:tcPr>
          <w:p w14:paraId="0000021A"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b/>
                <w:color w:val="000000"/>
                <w:sz w:val="20"/>
                <w:szCs w:val="20"/>
              </w:rPr>
              <w:t>Options:</w:t>
            </w:r>
            <w:r>
              <w:rPr>
                <w:color w:val="000000"/>
                <w:sz w:val="20"/>
                <w:szCs w:val="20"/>
              </w:rPr>
              <w:t xml:space="preserve"> </w:t>
            </w:r>
          </w:p>
          <w:p w14:paraId="0000021B"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Guards</w:t>
            </w:r>
          </w:p>
          <w:p w14:paraId="0000021C"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Community members</w:t>
            </w:r>
          </w:p>
          <w:p w14:paraId="0000021D"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Other</w:t>
            </w:r>
          </w:p>
          <w:p w14:paraId="0000021E"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Don't know</w:t>
            </w:r>
          </w:p>
        </w:tc>
      </w:tr>
      <w:tr w:rsidR="006E1358" w14:paraId="037CF016"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1F"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220" w14:textId="77777777" w:rsidR="006E1358" w:rsidRDefault="004A3686">
            <w:pPr>
              <w:rPr>
                <w:sz w:val="20"/>
                <w:szCs w:val="20"/>
              </w:rPr>
            </w:pPr>
            <w:r>
              <w:rPr>
                <w:sz w:val="20"/>
                <w:szCs w:val="20"/>
              </w:rPr>
              <w:t>Were logistics tracking tools available and in sufficient quantity at the storage locations for both ITNs and PPE?</w:t>
            </w:r>
          </w:p>
        </w:tc>
        <w:tc>
          <w:tcPr>
            <w:tcW w:w="4743" w:type="dxa"/>
            <w:tcBorders>
              <w:top w:val="nil"/>
              <w:left w:val="nil"/>
              <w:bottom w:val="single" w:sz="4" w:space="0" w:color="000000"/>
              <w:right w:val="single" w:sz="4" w:space="0" w:color="000000"/>
            </w:tcBorders>
            <w:shd w:val="clear" w:color="auto" w:fill="auto"/>
          </w:tcPr>
          <w:p w14:paraId="00000221" w14:textId="77777777" w:rsidR="006E1358" w:rsidRDefault="004A3686">
            <w:pPr>
              <w:jc w:val="both"/>
              <w:rPr>
                <w:sz w:val="20"/>
                <w:szCs w:val="20"/>
              </w:rPr>
            </w:pPr>
            <w:r>
              <w:rPr>
                <w:sz w:val="20"/>
                <w:szCs w:val="20"/>
              </w:rPr>
              <w:t>Yes / No / Don't know / Not Applicable</w:t>
            </w:r>
          </w:p>
        </w:tc>
      </w:tr>
      <w:tr w:rsidR="006E1358" w14:paraId="6B131F22"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22"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223"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Were there any problems with ITN loss during transport and storage at your level?</w:t>
            </w:r>
          </w:p>
        </w:tc>
        <w:tc>
          <w:tcPr>
            <w:tcW w:w="4743" w:type="dxa"/>
            <w:tcBorders>
              <w:top w:val="nil"/>
              <w:left w:val="nil"/>
              <w:bottom w:val="single" w:sz="4" w:space="0" w:color="000000"/>
              <w:right w:val="single" w:sz="4" w:space="0" w:color="000000"/>
            </w:tcBorders>
            <w:shd w:val="clear" w:color="auto" w:fill="auto"/>
          </w:tcPr>
          <w:p w14:paraId="00000224" w14:textId="77777777" w:rsidR="006E1358" w:rsidRDefault="004A3686">
            <w:pPr>
              <w:rPr>
                <w:sz w:val="20"/>
                <w:szCs w:val="20"/>
              </w:rPr>
            </w:pPr>
            <w:r>
              <w:rPr>
                <w:sz w:val="20"/>
                <w:szCs w:val="20"/>
              </w:rPr>
              <w:t>Yes / No / Don't know / Not Applicable</w:t>
            </w:r>
          </w:p>
        </w:tc>
      </w:tr>
      <w:tr w:rsidR="006E1358" w14:paraId="579E3C75"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25"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226" w14:textId="77777777" w:rsidR="006E1358" w:rsidRDefault="004A3686">
            <w:pPr>
              <w:jc w:val="both"/>
              <w:rPr>
                <w:sz w:val="20"/>
                <w:szCs w:val="20"/>
              </w:rPr>
            </w:pPr>
            <w:r>
              <w:rPr>
                <w:sz w:val="20"/>
                <w:szCs w:val="20"/>
              </w:rPr>
              <w:t>If YES, what was the cause of the ITN losses?</w:t>
            </w:r>
          </w:p>
        </w:tc>
        <w:tc>
          <w:tcPr>
            <w:tcW w:w="4743" w:type="dxa"/>
            <w:tcBorders>
              <w:top w:val="nil"/>
              <w:left w:val="nil"/>
              <w:bottom w:val="single" w:sz="4" w:space="0" w:color="000000"/>
              <w:right w:val="single" w:sz="4" w:space="0" w:color="000000"/>
            </w:tcBorders>
            <w:shd w:val="clear" w:color="auto" w:fill="auto"/>
          </w:tcPr>
          <w:p w14:paraId="00000227" w14:textId="77777777" w:rsidR="006E1358" w:rsidRDefault="004A3686">
            <w:pPr>
              <w:rPr>
                <w:sz w:val="20"/>
                <w:szCs w:val="20"/>
              </w:rPr>
            </w:pPr>
            <w:r>
              <w:rPr>
                <w:sz w:val="20"/>
                <w:szCs w:val="20"/>
              </w:rPr>
              <w:t>Text box for open-ended comment</w:t>
            </w:r>
            <w:r>
              <w:rPr>
                <w:b/>
                <w:sz w:val="20"/>
                <w:szCs w:val="20"/>
              </w:rPr>
              <w:t>s</w:t>
            </w:r>
          </w:p>
        </w:tc>
      </w:tr>
      <w:tr w:rsidR="006E1358" w14:paraId="6C823DED"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28"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229"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Were ITN inventories organized at your level?</w:t>
            </w:r>
          </w:p>
        </w:tc>
        <w:tc>
          <w:tcPr>
            <w:tcW w:w="4743" w:type="dxa"/>
            <w:tcBorders>
              <w:top w:val="nil"/>
              <w:left w:val="nil"/>
              <w:bottom w:val="single" w:sz="4" w:space="0" w:color="000000"/>
              <w:right w:val="single" w:sz="4" w:space="0" w:color="000000"/>
            </w:tcBorders>
            <w:shd w:val="clear" w:color="auto" w:fill="auto"/>
          </w:tcPr>
          <w:p w14:paraId="0000022A" w14:textId="77777777" w:rsidR="006E1358" w:rsidRDefault="004A3686">
            <w:pPr>
              <w:rPr>
                <w:sz w:val="20"/>
                <w:szCs w:val="20"/>
              </w:rPr>
            </w:pPr>
            <w:r>
              <w:rPr>
                <w:sz w:val="20"/>
                <w:szCs w:val="20"/>
              </w:rPr>
              <w:t>Yes / No / Don't know / Not Applicable</w:t>
            </w:r>
          </w:p>
        </w:tc>
      </w:tr>
      <w:tr w:rsidR="006E1358" w14:paraId="5B8E9CBD"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2B"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22C" w14:textId="77777777" w:rsidR="006E1358" w:rsidRDefault="004A3686">
            <w:pPr>
              <w:rPr>
                <w:sz w:val="20"/>
                <w:szCs w:val="20"/>
              </w:rPr>
            </w:pPr>
            <w:r>
              <w:rPr>
                <w:sz w:val="20"/>
                <w:szCs w:val="20"/>
              </w:rPr>
              <w:t>If YES, have there been any discrepancies between the physical inventories and the stock sheets?</w:t>
            </w:r>
          </w:p>
        </w:tc>
        <w:tc>
          <w:tcPr>
            <w:tcW w:w="4743" w:type="dxa"/>
            <w:tcBorders>
              <w:top w:val="nil"/>
              <w:left w:val="nil"/>
              <w:bottom w:val="single" w:sz="4" w:space="0" w:color="000000"/>
              <w:right w:val="single" w:sz="4" w:space="0" w:color="000000"/>
            </w:tcBorders>
            <w:shd w:val="clear" w:color="auto" w:fill="auto"/>
          </w:tcPr>
          <w:p w14:paraId="0000022D" w14:textId="77777777" w:rsidR="006E1358" w:rsidRDefault="004A3686">
            <w:pPr>
              <w:rPr>
                <w:sz w:val="20"/>
                <w:szCs w:val="20"/>
              </w:rPr>
            </w:pPr>
            <w:r>
              <w:rPr>
                <w:sz w:val="20"/>
                <w:szCs w:val="20"/>
              </w:rPr>
              <w:t>Yes / No / Don't know / Not Applicable</w:t>
            </w:r>
          </w:p>
        </w:tc>
      </w:tr>
      <w:tr w:rsidR="006E1358" w14:paraId="091FF161"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2E"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22F" w14:textId="77777777" w:rsidR="006E1358" w:rsidRDefault="004A3686">
            <w:pPr>
              <w:jc w:val="both"/>
              <w:rPr>
                <w:sz w:val="20"/>
                <w:szCs w:val="20"/>
              </w:rPr>
            </w:pPr>
            <w:r>
              <w:rPr>
                <w:sz w:val="20"/>
                <w:szCs w:val="20"/>
              </w:rPr>
              <w:t>If YES, the difference was how many ITNs in total?</w:t>
            </w:r>
          </w:p>
        </w:tc>
        <w:tc>
          <w:tcPr>
            <w:tcW w:w="4743" w:type="dxa"/>
            <w:tcBorders>
              <w:top w:val="nil"/>
              <w:left w:val="nil"/>
              <w:bottom w:val="single" w:sz="4" w:space="0" w:color="000000"/>
              <w:right w:val="single" w:sz="4" w:space="0" w:color="000000"/>
            </w:tcBorders>
            <w:shd w:val="clear" w:color="auto" w:fill="auto"/>
          </w:tcPr>
          <w:p w14:paraId="00000230" w14:textId="77777777" w:rsidR="006E1358" w:rsidRDefault="004A3686">
            <w:pPr>
              <w:rPr>
                <w:sz w:val="20"/>
                <w:szCs w:val="20"/>
              </w:rPr>
            </w:pPr>
            <w:r>
              <w:rPr>
                <w:sz w:val="20"/>
                <w:szCs w:val="20"/>
              </w:rPr>
              <w:t>Text box for open-ended comments</w:t>
            </w:r>
          </w:p>
        </w:tc>
      </w:tr>
      <w:tr w:rsidR="006E1358" w14:paraId="297BCD3D"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31"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232"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Have ITN stock-outs been reported at your level?</w:t>
            </w:r>
          </w:p>
        </w:tc>
        <w:tc>
          <w:tcPr>
            <w:tcW w:w="4743" w:type="dxa"/>
            <w:tcBorders>
              <w:top w:val="nil"/>
              <w:left w:val="nil"/>
              <w:bottom w:val="single" w:sz="4" w:space="0" w:color="000000"/>
              <w:right w:val="single" w:sz="4" w:space="0" w:color="000000"/>
            </w:tcBorders>
            <w:shd w:val="clear" w:color="auto" w:fill="auto"/>
          </w:tcPr>
          <w:p w14:paraId="00000233" w14:textId="77777777" w:rsidR="006E1358" w:rsidRDefault="004A3686">
            <w:pPr>
              <w:rPr>
                <w:sz w:val="20"/>
                <w:szCs w:val="20"/>
              </w:rPr>
            </w:pPr>
            <w:r>
              <w:rPr>
                <w:sz w:val="20"/>
                <w:szCs w:val="20"/>
              </w:rPr>
              <w:t>Yes / No / Don't know / Not Applicable</w:t>
            </w:r>
          </w:p>
        </w:tc>
      </w:tr>
      <w:tr w:rsidR="002F55BA" w14:paraId="554526DE"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5C428409" w14:textId="77777777" w:rsidR="002F55BA" w:rsidRDefault="002F55BA">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7ED04081" w14:textId="0501EB00" w:rsidR="002F55BA" w:rsidRDefault="002F55BA">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If stock-outs, why were there stock-outs?</w:t>
            </w:r>
          </w:p>
        </w:tc>
        <w:tc>
          <w:tcPr>
            <w:tcW w:w="4743" w:type="dxa"/>
            <w:tcBorders>
              <w:top w:val="nil"/>
              <w:left w:val="nil"/>
              <w:bottom w:val="single" w:sz="4" w:space="0" w:color="000000"/>
              <w:right w:val="single" w:sz="4" w:space="0" w:color="000000"/>
            </w:tcBorders>
            <w:shd w:val="clear" w:color="auto" w:fill="auto"/>
          </w:tcPr>
          <w:p w14:paraId="1647A301" w14:textId="5578095B" w:rsidR="002F55BA" w:rsidRDefault="002F55BA">
            <w:pPr>
              <w:rPr>
                <w:sz w:val="20"/>
                <w:szCs w:val="20"/>
              </w:rPr>
            </w:pPr>
            <w:r>
              <w:rPr>
                <w:sz w:val="20"/>
                <w:szCs w:val="20"/>
              </w:rPr>
              <w:t>Text box for open-ended comments</w:t>
            </w:r>
          </w:p>
        </w:tc>
      </w:tr>
      <w:tr w:rsidR="006E1358" w14:paraId="39C43903"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34" w14:textId="77777777" w:rsidR="006E1358" w:rsidRDefault="006E1358">
            <w:pP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235" w14:textId="513BB96B" w:rsidR="006E1358" w:rsidRDefault="00906297">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sdt>
              <w:sdtPr>
                <w:tag w:val="goog_rdk_1"/>
                <w:id w:val="452606672"/>
              </w:sdtPr>
              <w:sdtEndPr/>
              <w:sdtContent/>
            </w:sdt>
            <w:sdt>
              <w:sdtPr>
                <w:tag w:val="goog_rdk_2"/>
                <w:id w:val="-1743946521"/>
              </w:sdtPr>
              <w:sdtEndPr/>
              <w:sdtContent/>
            </w:sdt>
            <w:sdt>
              <w:sdtPr>
                <w:tag w:val="goog_rdk_5"/>
                <w:id w:val="310381409"/>
              </w:sdtPr>
              <w:sdtEndPr/>
              <w:sdtContent/>
            </w:sdt>
            <w:r w:rsidR="004A3686">
              <w:rPr>
                <w:color w:val="000000"/>
                <w:sz w:val="20"/>
                <w:szCs w:val="20"/>
              </w:rPr>
              <w:t xml:space="preserve">If </w:t>
            </w:r>
            <w:r w:rsidR="005422AF">
              <w:rPr>
                <w:color w:val="000000"/>
                <w:sz w:val="20"/>
                <w:szCs w:val="20"/>
              </w:rPr>
              <w:t xml:space="preserve">there were </w:t>
            </w:r>
            <w:proofErr w:type="gramStart"/>
            <w:r w:rsidR="002F55BA">
              <w:rPr>
                <w:color w:val="000000"/>
                <w:sz w:val="20"/>
                <w:szCs w:val="20"/>
              </w:rPr>
              <w:t>stock-outs</w:t>
            </w:r>
            <w:proofErr w:type="gramEnd"/>
            <w:r w:rsidR="004A3686">
              <w:rPr>
                <w:color w:val="000000"/>
                <w:sz w:val="20"/>
                <w:szCs w:val="20"/>
              </w:rPr>
              <w:t>, did the</w:t>
            </w:r>
            <w:r w:rsidR="005422AF">
              <w:rPr>
                <w:color w:val="000000"/>
                <w:sz w:val="20"/>
                <w:szCs w:val="20"/>
              </w:rPr>
              <w:t>y</w:t>
            </w:r>
            <w:r w:rsidR="004A3686">
              <w:rPr>
                <w:color w:val="000000"/>
                <w:sz w:val="20"/>
                <w:szCs w:val="20"/>
              </w:rPr>
              <w:t xml:space="preserve"> affect the progress of the campaign?</w:t>
            </w:r>
          </w:p>
        </w:tc>
        <w:tc>
          <w:tcPr>
            <w:tcW w:w="4743" w:type="dxa"/>
            <w:tcBorders>
              <w:top w:val="nil"/>
              <w:left w:val="nil"/>
              <w:bottom w:val="single" w:sz="4" w:space="0" w:color="000000"/>
              <w:right w:val="single" w:sz="4" w:space="0" w:color="000000"/>
            </w:tcBorders>
            <w:shd w:val="clear" w:color="auto" w:fill="auto"/>
          </w:tcPr>
          <w:p w14:paraId="00000236" w14:textId="77777777" w:rsidR="006E1358" w:rsidRDefault="004A3686">
            <w:pPr>
              <w:rPr>
                <w:sz w:val="20"/>
                <w:szCs w:val="20"/>
              </w:rPr>
            </w:pPr>
            <w:r>
              <w:rPr>
                <w:sz w:val="20"/>
                <w:szCs w:val="20"/>
              </w:rPr>
              <w:t>Yes / No / Don't know / Not Applicable</w:t>
            </w:r>
          </w:p>
        </w:tc>
      </w:tr>
      <w:tr w:rsidR="006E1358" w14:paraId="37CC0560"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37" w14:textId="77777777" w:rsidR="006E1358" w:rsidRDefault="006E1358">
            <w:pP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238" w14:textId="77777777" w:rsidR="006E1358" w:rsidRDefault="004A3686">
            <w:pPr>
              <w:jc w:val="both"/>
              <w:rPr>
                <w:sz w:val="20"/>
                <w:szCs w:val="20"/>
              </w:rPr>
            </w:pPr>
            <w:r>
              <w:rPr>
                <w:sz w:val="20"/>
                <w:szCs w:val="20"/>
              </w:rPr>
              <w:br/>
              <w:t>If so, what was the result?</w:t>
            </w:r>
          </w:p>
        </w:tc>
        <w:tc>
          <w:tcPr>
            <w:tcW w:w="4743" w:type="dxa"/>
            <w:tcBorders>
              <w:top w:val="nil"/>
              <w:left w:val="nil"/>
              <w:bottom w:val="single" w:sz="4" w:space="0" w:color="000000"/>
              <w:right w:val="single" w:sz="4" w:space="0" w:color="000000"/>
            </w:tcBorders>
            <w:shd w:val="clear" w:color="auto" w:fill="auto"/>
          </w:tcPr>
          <w:p w14:paraId="00000239"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b/>
                <w:color w:val="000000"/>
                <w:sz w:val="20"/>
                <w:szCs w:val="20"/>
              </w:rPr>
              <w:t>Options:</w:t>
            </w:r>
            <w:r>
              <w:rPr>
                <w:color w:val="000000"/>
                <w:sz w:val="20"/>
                <w:szCs w:val="20"/>
              </w:rPr>
              <w:t xml:space="preserve"> [choose all that apply]</w:t>
            </w:r>
          </w:p>
          <w:p w14:paraId="0000023A"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Households that did not receive their ITNs at distribution points</w:t>
            </w:r>
          </w:p>
          <w:p w14:paraId="0000023B"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Households that did not receive their ITNs from door-to-door distribution teams</w:t>
            </w:r>
          </w:p>
          <w:p w14:paraId="0000023C"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Suspension of activities pending additional ITNs</w:t>
            </w:r>
          </w:p>
          <w:p w14:paraId="0000023D"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 xml:space="preserve">Adjustments to the number of ITNs provided to each household representative </w:t>
            </w:r>
          </w:p>
          <w:p w14:paraId="0000023E"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Other</w:t>
            </w:r>
          </w:p>
          <w:p w14:paraId="0000023F"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Don't know</w:t>
            </w:r>
          </w:p>
        </w:tc>
      </w:tr>
      <w:tr w:rsidR="006E1358" w14:paraId="28F7132F"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40" w14:textId="77777777" w:rsidR="006E1358" w:rsidRDefault="006E1358">
            <w:pP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241"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Was specific storage organized for PPE for COVID-19 infection prevention?</w:t>
            </w:r>
          </w:p>
        </w:tc>
        <w:tc>
          <w:tcPr>
            <w:tcW w:w="4743" w:type="dxa"/>
            <w:tcBorders>
              <w:top w:val="nil"/>
              <w:left w:val="nil"/>
              <w:bottom w:val="single" w:sz="4" w:space="0" w:color="000000"/>
              <w:right w:val="single" w:sz="4" w:space="0" w:color="000000"/>
            </w:tcBorders>
            <w:shd w:val="clear" w:color="auto" w:fill="auto"/>
          </w:tcPr>
          <w:p w14:paraId="00000242" w14:textId="77777777" w:rsidR="006E1358" w:rsidRDefault="004A3686">
            <w:pPr>
              <w:rPr>
                <w:sz w:val="20"/>
                <w:szCs w:val="20"/>
              </w:rPr>
            </w:pPr>
            <w:r>
              <w:rPr>
                <w:sz w:val="20"/>
                <w:szCs w:val="20"/>
              </w:rPr>
              <w:t>Yes / No / Don't know / Not Applicable</w:t>
            </w:r>
          </w:p>
        </w:tc>
      </w:tr>
      <w:tr w:rsidR="006E1358" w14:paraId="29A7CDB7"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43" w14:textId="77777777" w:rsidR="006E1358" w:rsidRDefault="006E1358">
            <w:pP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244" w14:textId="77777777" w:rsidR="006E1358" w:rsidRDefault="004A3686">
            <w:pPr>
              <w:jc w:val="both"/>
              <w:rPr>
                <w:sz w:val="20"/>
                <w:szCs w:val="20"/>
              </w:rPr>
            </w:pPr>
            <w:r>
              <w:rPr>
                <w:sz w:val="20"/>
                <w:szCs w:val="20"/>
              </w:rPr>
              <w:t>Have any ruptures in PPE stock been reported at your level?</w:t>
            </w:r>
          </w:p>
        </w:tc>
        <w:tc>
          <w:tcPr>
            <w:tcW w:w="4743" w:type="dxa"/>
            <w:tcBorders>
              <w:top w:val="nil"/>
              <w:left w:val="nil"/>
              <w:bottom w:val="single" w:sz="4" w:space="0" w:color="000000"/>
              <w:right w:val="single" w:sz="4" w:space="0" w:color="000000"/>
            </w:tcBorders>
            <w:shd w:val="clear" w:color="auto" w:fill="auto"/>
          </w:tcPr>
          <w:p w14:paraId="00000245" w14:textId="77777777" w:rsidR="006E1358" w:rsidRDefault="004A3686">
            <w:pPr>
              <w:rPr>
                <w:sz w:val="20"/>
                <w:szCs w:val="20"/>
              </w:rPr>
            </w:pPr>
            <w:r>
              <w:rPr>
                <w:sz w:val="20"/>
                <w:szCs w:val="20"/>
              </w:rPr>
              <w:t>Yes / No / Don't know / Not Applicable</w:t>
            </w:r>
          </w:p>
        </w:tc>
      </w:tr>
      <w:tr w:rsidR="006E1358" w14:paraId="258B9E94"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46" w14:textId="77777777" w:rsidR="006E1358" w:rsidRDefault="006E1358">
            <w:pP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247" w14:textId="77777777" w:rsidR="006E1358" w:rsidRDefault="004A3686">
            <w:pPr>
              <w:jc w:val="both"/>
              <w:rPr>
                <w:sz w:val="20"/>
                <w:szCs w:val="20"/>
              </w:rPr>
            </w:pPr>
            <w:r>
              <w:rPr>
                <w:sz w:val="20"/>
                <w:szCs w:val="20"/>
              </w:rPr>
              <w:t>If YES, have these stock-outs had an effect on the progress of the campaign?</w:t>
            </w:r>
          </w:p>
        </w:tc>
        <w:tc>
          <w:tcPr>
            <w:tcW w:w="4743" w:type="dxa"/>
            <w:tcBorders>
              <w:top w:val="nil"/>
              <w:left w:val="nil"/>
              <w:bottom w:val="single" w:sz="4" w:space="0" w:color="000000"/>
              <w:right w:val="single" w:sz="4" w:space="0" w:color="000000"/>
            </w:tcBorders>
            <w:shd w:val="clear" w:color="auto" w:fill="auto"/>
          </w:tcPr>
          <w:p w14:paraId="00000248" w14:textId="77777777" w:rsidR="006E1358" w:rsidRDefault="004A3686">
            <w:pPr>
              <w:rPr>
                <w:sz w:val="20"/>
                <w:szCs w:val="20"/>
              </w:rPr>
            </w:pPr>
            <w:r>
              <w:rPr>
                <w:sz w:val="20"/>
                <w:szCs w:val="20"/>
              </w:rPr>
              <w:t>Yes / No / Don't know / Not Applicable</w:t>
            </w:r>
          </w:p>
        </w:tc>
      </w:tr>
      <w:tr w:rsidR="006E1358" w14:paraId="784F56F9"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49" w14:textId="77777777" w:rsidR="006E1358" w:rsidRDefault="006E1358">
            <w:pP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24A" w14:textId="77777777" w:rsidR="006E1358" w:rsidRDefault="004A3686">
            <w:pPr>
              <w:jc w:val="both"/>
              <w:rPr>
                <w:sz w:val="20"/>
                <w:szCs w:val="20"/>
              </w:rPr>
            </w:pPr>
            <w:r>
              <w:rPr>
                <w:sz w:val="20"/>
                <w:szCs w:val="20"/>
              </w:rPr>
              <w:br/>
              <w:t>If YES, what has been the result?</w:t>
            </w:r>
          </w:p>
        </w:tc>
        <w:tc>
          <w:tcPr>
            <w:tcW w:w="4743" w:type="dxa"/>
            <w:tcBorders>
              <w:top w:val="nil"/>
              <w:left w:val="nil"/>
              <w:bottom w:val="single" w:sz="4" w:space="0" w:color="000000"/>
              <w:right w:val="single" w:sz="4" w:space="0" w:color="000000"/>
            </w:tcBorders>
            <w:shd w:val="clear" w:color="auto" w:fill="auto"/>
          </w:tcPr>
          <w:p w14:paraId="0000024B" w14:textId="77777777" w:rsidR="006E1358" w:rsidRDefault="006E1358">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p>
          <w:p w14:paraId="0000024C"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Text box for open-ended responses</w:t>
            </w:r>
          </w:p>
        </w:tc>
      </w:tr>
      <w:tr w:rsidR="006E1358" w14:paraId="16C88C0A"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4D" w14:textId="77777777" w:rsidR="006E1358" w:rsidRDefault="006E1358">
            <w:pP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24E"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Have procedures for ITN reconciliation at the end of the distribution been made available at your level?</w:t>
            </w:r>
          </w:p>
        </w:tc>
        <w:tc>
          <w:tcPr>
            <w:tcW w:w="4743" w:type="dxa"/>
            <w:tcBorders>
              <w:top w:val="nil"/>
              <w:left w:val="nil"/>
              <w:bottom w:val="single" w:sz="4" w:space="0" w:color="000000"/>
              <w:right w:val="single" w:sz="4" w:space="0" w:color="000000"/>
            </w:tcBorders>
            <w:shd w:val="clear" w:color="auto" w:fill="auto"/>
          </w:tcPr>
          <w:p w14:paraId="0000024F" w14:textId="77777777" w:rsidR="006E1358" w:rsidRDefault="004A3686">
            <w:pPr>
              <w:rPr>
                <w:sz w:val="20"/>
                <w:szCs w:val="20"/>
              </w:rPr>
            </w:pPr>
            <w:r>
              <w:rPr>
                <w:sz w:val="20"/>
                <w:szCs w:val="20"/>
              </w:rPr>
              <w:t>Yes / No / Don't know / Not Applicable</w:t>
            </w:r>
          </w:p>
        </w:tc>
      </w:tr>
      <w:tr w:rsidR="006E1358" w14:paraId="26B11F98"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50" w14:textId="77777777" w:rsidR="006E1358" w:rsidRDefault="006E1358">
            <w:pP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251" w14:textId="77777777" w:rsidR="006E1358" w:rsidRDefault="004A3686">
            <w:pPr>
              <w:rPr>
                <w:sz w:val="20"/>
                <w:szCs w:val="20"/>
              </w:rPr>
            </w:pPr>
            <w:r>
              <w:rPr>
                <w:sz w:val="20"/>
                <w:szCs w:val="20"/>
              </w:rPr>
              <w:t>If NO, how did you report back to justify the ITNs distributed and the remaining ITNs?</w:t>
            </w:r>
          </w:p>
        </w:tc>
        <w:tc>
          <w:tcPr>
            <w:tcW w:w="4743" w:type="dxa"/>
            <w:tcBorders>
              <w:top w:val="nil"/>
              <w:left w:val="nil"/>
              <w:bottom w:val="single" w:sz="4" w:space="0" w:color="000000"/>
              <w:right w:val="single" w:sz="4" w:space="0" w:color="000000"/>
            </w:tcBorders>
            <w:shd w:val="clear" w:color="auto" w:fill="auto"/>
          </w:tcPr>
          <w:p w14:paraId="00000252" w14:textId="77777777" w:rsidR="006E1358" w:rsidRDefault="004A3686">
            <w:pPr>
              <w:rPr>
                <w:b/>
                <w:sz w:val="20"/>
                <w:szCs w:val="20"/>
              </w:rPr>
            </w:pPr>
            <w:r>
              <w:rPr>
                <w:sz w:val="20"/>
                <w:szCs w:val="20"/>
              </w:rPr>
              <w:t>Text box for open-ended comments</w:t>
            </w:r>
          </w:p>
        </w:tc>
      </w:tr>
      <w:tr w:rsidR="006E1358" w14:paraId="7415DA64"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53" w14:textId="77777777" w:rsidR="006E1358" w:rsidRDefault="006E1358">
            <w:pP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254"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If YES, were the procedures for ITN reconciliation implemented as planned?</w:t>
            </w:r>
          </w:p>
        </w:tc>
        <w:tc>
          <w:tcPr>
            <w:tcW w:w="4743" w:type="dxa"/>
            <w:tcBorders>
              <w:top w:val="nil"/>
              <w:left w:val="nil"/>
              <w:bottom w:val="single" w:sz="4" w:space="0" w:color="000000"/>
              <w:right w:val="single" w:sz="4" w:space="0" w:color="000000"/>
            </w:tcBorders>
            <w:shd w:val="clear" w:color="auto" w:fill="auto"/>
          </w:tcPr>
          <w:p w14:paraId="00000255" w14:textId="77777777" w:rsidR="006E1358" w:rsidRDefault="004A3686">
            <w:pPr>
              <w:rPr>
                <w:b/>
                <w:sz w:val="20"/>
                <w:szCs w:val="20"/>
              </w:rPr>
            </w:pPr>
            <w:r>
              <w:rPr>
                <w:sz w:val="20"/>
                <w:szCs w:val="20"/>
              </w:rPr>
              <w:t>Yes / No / Don't know / Not Applicable</w:t>
            </w:r>
          </w:p>
        </w:tc>
      </w:tr>
      <w:tr w:rsidR="006E1358" w14:paraId="056815CF"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56" w14:textId="77777777" w:rsidR="006E1358" w:rsidRDefault="006E1358">
            <w:pP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257" w14:textId="77777777" w:rsidR="006E1358" w:rsidRDefault="004A3686">
            <w:pPr>
              <w:rPr>
                <w:sz w:val="20"/>
                <w:szCs w:val="20"/>
              </w:rPr>
            </w:pPr>
            <w:r>
              <w:rPr>
                <w:sz w:val="20"/>
                <w:szCs w:val="20"/>
              </w:rPr>
              <w:t>If NO, problems were encountered in implementing the procedures for ITN reconciliation?</w:t>
            </w:r>
          </w:p>
        </w:tc>
        <w:tc>
          <w:tcPr>
            <w:tcW w:w="4743" w:type="dxa"/>
            <w:tcBorders>
              <w:top w:val="nil"/>
              <w:left w:val="nil"/>
              <w:bottom w:val="single" w:sz="4" w:space="0" w:color="000000"/>
              <w:right w:val="single" w:sz="4" w:space="0" w:color="000000"/>
            </w:tcBorders>
            <w:shd w:val="clear" w:color="auto" w:fill="auto"/>
          </w:tcPr>
          <w:p w14:paraId="00000258" w14:textId="77777777" w:rsidR="006E1358" w:rsidRDefault="004A3686">
            <w:pPr>
              <w:rPr>
                <w:sz w:val="20"/>
                <w:szCs w:val="20"/>
              </w:rPr>
            </w:pPr>
            <w:r>
              <w:rPr>
                <w:sz w:val="20"/>
                <w:szCs w:val="20"/>
              </w:rPr>
              <w:t>Text box for open-ended comments</w:t>
            </w:r>
          </w:p>
        </w:tc>
      </w:tr>
      <w:tr w:rsidR="006E1358" w14:paraId="051953D6"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59" w14:textId="77777777" w:rsidR="006E1358" w:rsidRDefault="006E1358">
            <w:pP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25A" w14:textId="77777777" w:rsidR="006E1358" w:rsidRDefault="004A3686">
            <w:pPr>
              <w:rPr>
                <w:sz w:val="20"/>
                <w:szCs w:val="20"/>
              </w:rPr>
            </w:pPr>
            <w:r>
              <w:rPr>
                <w:sz w:val="20"/>
                <w:szCs w:val="20"/>
              </w:rPr>
              <w:t>Have procedures for organizing reverse logistics been made available at your level?</w:t>
            </w:r>
          </w:p>
        </w:tc>
        <w:tc>
          <w:tcPr>
            <w:tcW w:w="4743" w:type="dxa"/>
            <w:tcBorders>
              <w:top w:val="nil"/>
              <w:left w:val="nil"/>
              <w:bottom w:val="single" w:sz="4" w:space="0" w:color="000000"/>
              <w:right w:val="single" w:sz="4" w:space="0" w:color="000000"/>
            </w:tcBorders>
            <w:shd w:val="clear" w:color="auto" w:fill="auto"/>
          </w:tcPr>
          <w:p w14:paraId="0000025B" w14:textId="77777777" w:rsidR="006E1358" w:rsidRDefault="004A3686">
            <w:pPr>
              <w:rPr>
                <w:sz w:val="20"/>
                <w:szCs w:val="20"/>
              </w:rPr>
            </w:pPr>
            <w:r>
              <w:rPr>
                <w:sz w:val="20"/>
                <w:szCs w:val="20"/>
              </w:rPr>
              <w:t>Yes / No / Don't know / Not Applicable</w:t>
            </w:r>
          </w:p>
        </w:tc>
      </w:tr>
      <w:tr w:rsidR="006E1358" w14:paraId="37B1DD9C"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5C" w14:textId="77777777" w:rsidR="006E1358" w:rsidRDefault="006E1358">
            <w:pP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25D" w14:textId="77777777" w:rsidR="006E1358" w:rsidRDefault="004A3686">
            <w:pPr>
              <w:jc w:val="both"/>
              <w:rPr>
                <w:sz w:val="20"/>
                <w:szCs w:val="20"/>
              </w:rPr>
            </w:pPr>
            <w:r>
              <w:rPr>
                <w:sz w:val="20"/>
                <w:szCs w:val="20"/>
              </w:rPr>
              <w:br/>
              <w:t>If YES, what were the procedures?</w:t>
            </w:r>
          </w:p>
        </w:tc>
        <w:tc>
          <w:tcPr>
            <w:tcW w:w="4743" w:type="dxa"/>
            <w:tcBorders>
              <w:top w:val="nil"/>
              <w:left w:val="nil"/>
              <w:bottom w:val="single" w:sz="4" w:space="0" w:color="000000"/>
              <w:right w:val="single" w:sz="4" w:space="0" w:color="000000"/>
            </w:tcBorders>
            <w:shd w:val="clear" w:color="auto" w:fill="auto"/>
          </w:tcPr>
          <w:p w14:paraId="0000025E"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b/>
                <w:color w:val="000000"/>
                <w:sz w:val="20"/>
                <w:szCs w:val="20"/>
              </w:rPr>
              <w:t>Options:</w:t>
            </w:r>
            <w:r>
              <w:rPr>
                <w:color w:val="000000"/>
                <w:sz w:val="20"/>
                <w:szCs w:val="20"/>
              </w:rPr>
              <w:t xml:space="preserve"> [choose all that apply]</w:t>
            </w:r>
          </w:p>
          <w:p w14:paraId="0000025F"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Undertake final inventory and ITN reconciliation before starting reverse logistics</w:t>
            </w:r>
          </w:p>
          <w:p w14:paraId="00000260"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Hand over to health facility for routine distribution</w:t>
            </w:r>
          </w:p>
          <w:p w14:paraId="00000261"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Hand over to community-based organization for continuous distribution</w:t>
            </w:r>
          </w:p>
          <w:p w14:paraId="00000262"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Keep in pre-positioning sites for households not yet served</w:t>
            </w:r>
          </w:p>
          <w:p w14:paraId="00000263"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Prepare the remainder for transport to a higher level</w:t>
            </w:r>
          </w:p>
          <w:p w14:paraId="00000264"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Other</w:t>
            </w:r>
          </w:p>
          <w:p w14:paraId="00000265"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r>
              <w:rPr>
                <w:color w:val="000000"/>
                <w:sz w:val="20"/>
                <w:szCs w:val="20"/>
              </w:rPr>
              <w:t>Don't know</w:t>
            </w:r>
          </w:p>
        </w:tc>
      </w:tr>
      <w:tr w:rsidR="006E1358" w14:paraId="3D8F6B3C"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66" w14:textId="77777777" w:rsidR="006E1358" w:rsidRDefault="006E1358">
            <w:pP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267"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If NO, what did you do with the leftover ITNs after the distribution?</w:t>
            </w:r>
          </w:p>
        </w:tc>
        <w:tc>
          <w:tcPr>
            <w:tcW w:w="4743" w:type="dxa"/>
            <w:tcBorders>
              <w:top w:val="nil"/>
              <w:left w:val="nil"/>
              <w:bottom w:val="single" w:sz="4" w:space="0" w:color="000000"/>
              <w:right w:val="single" w:sz="4" w:space="0" w:color="000000"/>
            </w:tcBorders>
            <w:shd w:val="clear" w:color="auto" w:fill="auto"/>
          </w:tcPr>
          <w:p w14:paraId="00000268" w14:textId="77777777" w:rsidR="006E1358" w:rsidRDefault="004A3686">
            <w:pPr>
              <w:rPr>
                <w:b/>
                <w:sz w:val="20"/>
                <w:szCs w:val="20"/>
              </w:rPr>
            </w:pPr>
            <w:r>
              <w:rPr>
                <w:sz w:val="20"/>
                <w:szCs w:val="20"/>
              </w:rPr>
              <w:t>Text box for open-ended comments</w:t>
            </w:r>
          </w:p>
        </w:tc>
      </w:tr>
      <w:tr w:rsidR="006E1358" w14:paraId="4211B42A"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69" w14:textId="77777777" w:rsidR="006E1358" w:rsidRDefault="006E1358">
            <w:pP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26A" w14:textId="77777777" w:rsidR="006E1358" w:rsidRDefault="004A3686">
            <w:pPr>
              <w:rPr>
                <w:sz w:val="20"/>
                <w:szCs w:val="20"/>
              </w:rPr>
            </w:pPr>
            <w:r>
              <w:rPr>
                <w:sz w:val="20"/>
                <w:szCs w:val="20"/>
              </w:rPr>
              <w:t>Have procedures for waste management been made available at your level?</w:t>
            </w:r>
          </w:p>
        </w:tc>
        <w:tc>
          <w:tcPr>
            <w:tcW w:w="4743" w:type="dxa"/>
            <w:tcBorders>
              <w:top w:val="nil"/>
              <w:left w:val="nil"/>
              <w:bottom w:val="single" w:sz="4" w:space="0" w:color="000000"/>
              <w:right w:val="single" w:sz="4" w:space="0" w:color="000000"/>
            </w:tcBorders>
            <w:shd w:val="clear" w:color="auto" w:fill="auto"/>
          </w:tcPr>
          <w:p w14:paraId="0000026B" w14:textId="77777777" w:rsidR="006E1358" w:rsidRDefault="004A3686">
            <w:pPr>
              <w:rPr>
                <w:sz w:val="20"/>
                <w:szCs w:val="20"/>
              </w:rPr>
            </w:pPr>
            <w:r>
              <w:rPr>
                <w:sz w:val="20"/>
                <w:szCs w:val="20"/>
              </w:rPr>
              <w:t>Yes / No / Don't know / Not Applicable</w:t>
            </w:r>
          </w:p>
        </w:tc>
      </w:tr>
      <w:tr w:rsidR="006E1358" w14:paraId="3C398128"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6C" w14:textId="77777777" w:rsidR="006E1358" w:rsidRDefault="006E1358">
            <w:pP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26D" w14:textId="77777777" w:rsidR="006E1358" w:rsidRDefault="004A3686">
            <w:pPr>
              <w:jc w:val="both"/>
              <w:rPr>
                <w:sz w:val="20"/>
                <w:szCs w:val="20"/>
              </w:rPr>
            </w:pPr>
            <w:r>
              <w:rPr>
                <w:sz w:val="20"/>
                <w:szCs w:val="20"/>
              </w:rPr>
              <w:t>If so, have the procedures been adapted to your context?</w:t>
            </w:r>
          </w:p>
        </w:tc>
        <w:tc>
          <w:tcPr>
            <w:tcW w:w="4743" w:type="dxa"/>
            <w:tcBorders>
              <w:top w:val="nil"/>
              <w:left w:val="nil"/>
              <w:bottom w:val="single" w:sz="4" w:space="0" w:color="000000"/>
              <w:right w:val="single" w:sz="4" w:space="0" w:color="000000"/>
            </w:tcBorders>
            <w:shd w:val="clear" w:color="auto" w:fill="auto"/>
          </w:tcPr>
          <w:p w14:paraId="0000026E" w14:textId="77777777" w:rsidR="006E1358" w:rsidRDefault="004A3686">
            <w:pPr>
              <w:rPr>
                <w:sz w:val="20"/>
                <w:szCs w:val="20"/>
              </w:rPr>
            </w:pPr>
            <w:r>
              <w:rPr>
                <w:sz w:val="20"/>
                <w:szCs w:val="20"/>
              </w:rPr>
              <w:t>Yes / No / Don't know / Not Applicable</w:t>
            </w:r>
          </w:p>
        </w:tc>
      </w:tr>
      <w:tr w:rsidR="006E1358" w14:paraId="051CA377"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6F" w14:textId="77777777" w:rsidR="006E1358" w:rsidRDefault="006E1358">
            <w:pP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270" w14:textId="77777777" w:rsidR="006E1358" w:rsidRDefault="004A3686">
            <w:pPr>
              <w:jc w:val="both"/>
              <w:rPr>
                <w:sz w:val="20"/>
                <w:szCs w:val="20"/>
              </w:rPr>
            </w:pPr>
            <w:r>
              <w:rPr>
                <w:sz w:val="20"/>
                <w:szCs w:val="20"/>
              </w:rPr>
              <w:t>If NO, what did you do with the waste generated through the campaign?</w:t>
            </w:r>
          </w:p>
        </w:tc>
        <w:tc>
          <w:tcPr>
            <w:tcW w:w="4743" w:type="dxa"/>
            <w:tcBorders>
              <w:top w:val="nil"/>
              <w:left w:val="nil"/>
              <w:bottom w:val="single" w:sz="4" w:space="0" w:color="000000"/>
              <w:right w:val="single" w:sz="4" w:space="0" w:color="000000"/>
            </w:tcBorders>
            <w:shd w:val="clear" w:color="auto" w:fill="auto"/>
          </w:tcPr>
          <w:p w14:paraId="00000271" w14:textId="77777777" w:rsidR="006E1358" w:rsidRDefault="004A3686">
            <w:pPr>
              <w:rPr>
                <w:b/>
                <w:sz w:val="20"/>
                <w:szCs w:val="20"/>
              </w:rPr>
            </w:pPr>
            <w:r>
              <w:rPr>
                <w:sz w:val="20"/>
                <w:szCs w:val="20"/>
              </w:rPr>
              <w:t>Text box for open-ended comments</w:t>
            </w:r>
          </w:p>
        </w:tc>
      </w:tr>
      <w:tr w:rsidR="006E1358" w14:paraId="36B7CE18" w14:textId="77777777">
        <w:trPr>
          <w:trHeight w:val="17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72"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273"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From a logistics point of view, is the organization of this campaign different from previous campaigns?</w:t>
            </w:r>
          </w:p>
        </w:tc>
        <w:tc>
          <w:tcPr>
            <w:tcW w:w="4743" w:type="dxa"/>
            <w:tcBorders>
              <w:top w:val="nil"/>
              <w:left w:val="nil"/>
              <w:bottom w:val="single" w:sz="4" w:space="0" w:color="000000"/>
              <w:right w:val="single" w:sz="4" w:space="0" w:color="000000"/>
            </w:tcBorders>
            <w:shd w:val="clear" w:color="auto" w:fill="auto"/>
          </w:tcPr>
          <w:p w14:paraId="00000274" w14:textId="77777777" w:rsidR="006E1358" w:rsidRDefault="004A3686">
            <w:pPr>
              <w:rPr>
                <w:sz w:val="20"/>
                <w:szCs w:val="20"/>
              </w:rPr>
            </w:pPr>
            <w:r>
              <w:rPr>
                <w:sz w:val="20"/>
                <w:szCs w:val="20"/>
              </w:rPr>
              <w:t>Yes / No / Don't know / Not Applicable</w:t>
            </w:r>
          </w:p>
        </w:tc>
      </w:tr>
      <w:tr w:rsidR="006E1358" w14:paraId="446A3B98" w14:textId="77777777">
        <w:trPr>
          <w:trHeight w:val="17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75"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276"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If YES, why do you think the logistics organization for this campaign is different from previous campaigns?</w:t>
            </w:r>
          </w:p>
        </w:tc>
        <w:tc>
          <w:tcPr>
            <w:tcW w:w="4743" w:type="dxa"/>
            <w:tcBorders>
              <w:top w:val="nil"/>
              <w:left w:val="nil"/>
              <w:bottom w:val="single" w:sz="4" w:space="0" w:color="000000"/>
              <w:right w:val="single" w:sz="4" w:space="0" w:color="000000"/>
            </w:tcBorders>
            <w:shd w:val="clear" w:color="auto" w:fill="auto"/>
          </w:tcPr>
          <w:p w14:paraId="00000277" w14:textId="77777777" w:rsidR="006E1358" w:rsidRDefault="004A3686">
            <w:pPr>
              <w:rPr>
                <w:b/>
                <w:sz w:val="20"/>
                <w:szCs w:val="20"/>
              </w:rPr>
            </w:pPr>
            <w:r>
              <w:rPr>
                <w:sz w:val="20"/>
                <w:szCs w:val="20"/>
              </w:rPr>
              <w:t>Text box for open-ended comment</w:t>
            </w:r>
          </w:p>
        </w:tc>
      </w:tr>
      <w:tr w:rsidR="006E1358" w14:paraId="3A7D1DFF" w14:textId="77777777">
        <w:trPr>
          <w:trHeight w:val="278"/>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78"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279"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Make at least one recommendation regarding logistics for future campaigns.</w:t>
            </w:r>
          </w:p>
        </w:tc>
        <w:tc>
          <w:tcPr>
            <w:tcW w:w="4743" w:type="dxa"/>
            <w:tcBorders>
              <w:top w:val="nil"/>
              <w:left w:val="nil"/>
              <w:bottom w:val="single" w:sz="4" w:space="0" w:color="000000"/>
              <w:right w:val="single" w:sz="4" w:space="0" w:color="000000"/>
            </w:tcBorders>
            <w:shd w:val="clear" w:color="auto" w:fill="auto"/>
          </w:tcPr>
          <w:p w14:paraId="0000027A" w14:textId="77777777" w:rsidR="006E1358" w:rsidRDefault="004A3686">
            <w:pPr>
              <w:rPr>
                <w:sz w:val="20"/>
                <w:szCs w:val="20"/>
              </w:rPr>
            </w:pPr>
            <w:r>
              <w:rPr>
                <w:sz w:val="20"/>
                <w:szCs w:val="20"/>
              </w:rPr>
              <w:t>Text box for open-ended comment</w:t>
            </w:r>
          </w:p>
        </w:tc>
      </w:tr>
      <w:tr w:rsidR="006E1358" w14:paraId="6CF48910" w14:textId="77777777">
        <w:trPr>
          <w:trHeight w:val="512"/>
        </w:trPr>
        <w:tc>
          <w:tcPr>
            <w:tcW w:w="10768" w:type="dxa"/>
            <w:gridSpan w:val="3"/>
            <w:tcBorders>
              <w:top w:val="nil"/>
              <w:left w:val="single" w:sz="4" w:space="0" w:color="000000"/>
              <w:bottom w:val="single" w:sz="4" w:space="0" w:color="000000"/>
              <w:right w:val="single" w:sz="4" w:space="0" w:color="000000"/>
            </w:tcBorders>
            <w:shd w:val="clear" w:color="auto" w:fill="auto"/>
            <w:vAlign w:val="center"/>
          </w:tcPr>
          <w:p w14:paraId="0000027B" w14:textId="77777777" w:rsidR="006E1358" w:rsidRDefault="004A3686">
            <w:pPr>
              <w:rPr>
                <w:sz w:val="20"/>
                <w:szCs w:val="20"/>
              </w:rPr>
            </w:pPr>
            <w:r>
              <w:rPr>
                <w:b/>
                <w:color w:val="0070C0"/>
                <w:sz w:val="20"/>
                <w:szCs w:val="20"/>
              </w:rPr>
              <w:t>SECTION 7: CAMPAIGN TRAININGS</w:t>
            </w:r>
          </w:p>
        </w:tc>
      </w:tr>
      <w:tr w:rsidR="006E1358" w14:paraId="7C3B2B50"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7E"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27F" w14:textId="77777777" w:rsidR="006E1358" w:rsidRDefault="004A3686">
            <w:pPr>
              <w:rPr>
                <w:sz w:val="20"/>
                <w:szCs w:val="20"/>
              </w:rPr>
            </w:pPr>
            <w:r>
              <w:rPr>
                <w:sz w:val="20"/>
                <w:szCs w:val="20"/>
              </w:rPr>
              <w:t>Did planned training of all campaign personnel take place at your level?</w:t>
            </w:r>
          </w:p>
        </w:tc>
        <w:tc>
          <w:tcPr>
            <w:tcW w:w="4743" w:type="dxa"/>
            <w:tcBorders>
              <w:top w:val="nil"/>
              <w:left w:val="nil"/>
              <w:bottom w:val="single" w:sz="4" w:space="0" w:color="000000"/>
              <w:right w:val="single" w:sz="4" w:space="0" w:color="000000"/>
            </w:tcBorders>
            <w:shd w:val="clear" w:color="auto" w:fill="auto"/>
          </w:tcPr>
          <w:p w14:paraId="00000280" w14:textId="77777777" w:rsidR="006E1358" w:rsidRDefault="004A3686">
            <w:pPr>
              <w:rPr>
                <w:strike/>
                <w:sz w:val="20"/>
                <w:szCs w:val="20"/>
              </w:rPr>
            </w:pPr>
            <w:r>
              <w:rPr>
                <w:sz w:val="20"/>
                <w:szCs w:val="20"/>
              </w:rPr>
              <w:t>Yes / No / Don't know / Not Applicable</w:t>
            </w:r>
          </w:p>
        </w:tc>
      </w:tr>
      <w:tr w:rsidR="006E1358" w14:paraId="04F989B0"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81"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282" w14:textId="77777777" w:rsidR="006E1358" w:rsidRDefault="004A3686">
            <w:pPr>
              <w:jc w:val="both"/>
              <w:rPr>
                <w:sz w:val="20"/>
                <w:szCs w:val="20"/>
              </w:rPr>
            </w:pPr>
            <w:r>
              <w:rPr>
                <w:sz w:val="20"/>
                <w:szCs w:val="20"/>
              </w:rPr>
              <w:br/>
              <w:t>If YES, who were the campaign personnel trained at your level?</w:t>
            </w:r>
          </w:p>
        </w:tc>
        <w:tc>
          <w:tcPr>
            <w:tcW w:w="4743" w:type="dxa"/>
            <w:tcBorders>
              <w:top w:val="nil"/>
              <w:left w:val="nil"/>
              <w:bottom w:val="single" w:sz="4" w:space="0" w:color="000000"/>
              <w:right w:val="single" w:sz="4" w:space="0" w:color="000000"/>
            </w:tcBorders>
            <w:shd w:val="clear" w:color="auto" w:fill="auto"/>
          </w:tcPr>
          <w:p w14:paraId="00000283" w14:textId="77777777" w:rsidR="006E1358" w:rsidRDefault="004A3686">
            <w:pPr>
              <w:rPr>
                <w:sz w:val="20"/>
                <w:szCs w:val="20"/>
              </w:rPr>
            </w:pPr>
            <w:r>
              <w:rPr>
                <w:b/>
                <w:sz w:val="20"/>
                <w:szCs w:val="20"/>
              </w:rPr>
              <w:t>Options:</w:t>
            </w:r>
            <w:r>
              <w:rPr>
                <w:sz w:val="20"/>
                <w:szCs w:val="20"/>
              </w:rPr>
              <w:t xml:space="preserve"> [choose all that apply]</w:t>
            </w:r>
            <w:r>
              <w:rPr>
                <w:sz w:val="20"/>
                <w:szCs w:val="20"/>
              </w:rPr>
              <w:br/>
              <w:t>Data managers</w:t>
            </w:r>
          </w:p>
          <w:p w14:paraId="00000284" w14:textId="77777777" w:rsidR="006E1358" w:rsidRDefault="004A3686">
            <w:pPr>
              <w:rPr>
                <w:sz w:val="20"/>
                <w:szCs w:val="20"/>
              </w:rPr>
            </w:pPr>
            <w:r>
              <w:rPr>
                <w:sz w:val="20"/>
                <w:szCs w:val="20"/>
              </w:rPr>
              <w:t>Supervisors</w:t>
            </w:r>
          </w:p>
          <w:p w14:paraId="00000285" w14:textId="77777777" w:rsidR="006E1358" w:rsidRDefault="004A3686">
            <w:pPr>
              <w:rPr>
                <w:sz w:val="20"/>
                <w:szCs w:val="20"/>
              </w:rPr>
            </w:pPr>
            <w:r>
              <w:rPr>
                <w:sz w:val="20"/>
                <w:szCs w:val="20"/>
              </w:rPr>
              <w:t>Distribution personnel</w:t>
            </w:r>
          </w:p>
          <w:p w14:paraId="00000286" w14:textId="77777777" w:rsidR="006E1358" w:rsidRDefault="004A3686">
            <w:pPr>
              <w:rPr>
                <w:sz w:val="20"/>
                <w:szCs w:val="20"/>
              </w:rPr>
            </w:pPr>
            <w:r>
              <w:rPr>
                <w:sz w:val="20"/>
                <w:szCs w:val="20"/>
              </w:rPr>
              <w:t>Household registration personnel</w:t>
            </w:r>
          </w:p>
          <w:p w14:paraId="00000287" w14:textId="77777777" w:rsidR="006E1358" w:rsidRDefault="004A3686">
            <w:pPr>
              <w:rPr>
                <w:sz w:val="20"/>
                <w:szCs w:val="20"/>
              </w:rPr>
            </w:pPr>
            <w:r>
              <w:rPr>
                <w:sz w:val="20"/>
                <w:szCs w:val="20"/>
              </w:rPr>
              <w:t>Regional level logistician</w:t>
            </w:r>
          </w:p>
          <w:p w14:paraId="00000288" w14:textId="77777777" w:rsidR="006E1358" w:rsidRDefault="004A3686">
            <w:pPr>
              <w:rPr>
                <w:sz w:val="20"/>
                <w:szCs w:val="20"/>
              </w:rPr>
            </w:pPr>
            <w:r>
              <w:rPr>
                <w:sz w:val="20"/>
                <w:szCs w:val="20"/>
              </w:rPr>
              <w:t>District level logistician</w:t>
            </w:r>
          </w:p>
          <w:p w14:paraId="00000289" w14:textId="77777777" w:rsidR="006E1358" w:rsidRDefault="004A3686">
            <w:pPr>
              <w:rPr>
                <w:sz w:val="20"/>
                <w:szCs w:val="20"/>
              </w:rPr>
            </w:pPr>
            <w:r>
              <w:rPr>
                <w:sz w:val="20"/>
                <w:szCs w:val="20"/>
              </w:rPr>
              <w:t>Security guards</w:t>
            </w:r>
          </w:p>
          <w:p w14:paraId="0000028A" w14:textId="77777777" w:rsidR="006E1358" w:rsidRDefault="004A3686">
            <w:pPr>
              <w:rPr>
                <w:sz w:val="20"/>
                <w:szCs w:val="20"/>
              </w:rPr>
            </w:pPr>
            <w:r>
              <w:rPr>
                <w:sz w:val="20"/>
                <w:szCs w:val="20"/>
              </w:rPr>
              <w:t>ITN resupply personnel</w:t>
            </w:r>
          </w:p>
          <w:p w14:paraId="0000028B" w14:textId="77777777" w:rsidR="006E1358" w:rsidRDefault="004A3686">
            <w:pPr>
              <w:rPr>
                <w:sz w:val="20"/>
                <w:szCs w:val="20"/>
              </w:rPr>
            </w:pPr>
            <w:r>
              <w:rPr>
                <w:sz w:val="20"/>
                <w:szCs w:val="20"/>
              </w:rPr>
              <w:t>Town criers</w:t>
            </w:r>
          </w:p>
          <w:p w14:paraId="0000028C" w14:textId="77777777" w:rsidR="006E1358" w:rsidRDefault="004A3686">
            <w:pPr>
              <w:rPr>
                <w:sz w:val="20"/>
                <w:szCs w:val="20"/>
              </w:rPr>
            </w:pPr>
            <w:r>
              <w:rPr>
                <w:sz w:val="20"/>
                <w:szCs w:val="20"/>
              </w:rPr>
              <w:t>Store managers</w:t>
            </w:r>
          </w:p>
          <w:p w14:paraId="0000028D" w14:textId="77777777" w:rsidR="006E1358" w:rsidRDefault="004A3686">
            <w:pPr>
              <w:rPr>
                <w:sz w:val="20"/>
                <w:szCs w:val="20"/>
              </w:rPr>
            </w:pPr>
            <w:proofErr w:type="gramStart"/>
            <w:r>
              <w:rPr>
                <w:sz w:val="20"/>
                <w:szCs w:val="20"/>
              </w:rPr>
              <w:t>Other  (</w:t>
            </w:r>
            <w:proofErr w:type="gramEnd"/>
            <w:r>
              <w:rPr>
                <w:sz w:val="20"/>
                <w:szCs w:val="20"/>
              </w:rPr>
              <w:t>Open-ended response)</w:t>
            </w:r>
          </w:p>
          <w:p w14:paraId="0000028E" w14:textId="77777777" w:rsidR="006E1358" w:rsidRDefault="004A3686">
            <w:pPr>
              <w:rPr>
                <w:sz w:val="20"/>
                <w:szCs w:val="20"/>
              </w:rPr>
            </w:pPr>
            <w:r>
              <w:rPr>
                <w:sz w:val="20"/>
                <w:szCs w:val="20"/>
              </w:rPr>
              <w:t>Don't know</w:t>
            </w:r>
          </w:p>
        </w:tc>
      </w:tr>
      <w:tr w:rsidR="006E1358" w14:paraId="7423CE85"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8F"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290" w14:textId="77777777" w:rsidR="006E1358" w:rsidRDefault="004A3686">
            <w:pPr>
              <w:jc w:val="both"/>
              <w:rPr>
                <w:sz w:val="20"/>
                <w:szCs w:val="20"/>
              </w:rPr>
            </w:pPr>
            <w:r>
              <w:rPr>
                <w:sz w:val="20"/>
                <w:szCs w:val="20"/>
              </w:rPr>
              <w:t>Has the training plan been adapted for the COVID-19 context?</w:t>
            </w:r>
          </w:p>
        </w:tc>
        <w:tc>
          <w:tcPr>
            <w:tcW w:w="4743" w:type="dxa"/>
            <w:tcBorders>
              <w:top w:val="nil"/>
              <w:left w:val="nil"/>
              <w:bottom w:val="single" w:sz="4" w:space="0" w:color="000000"/>
              <w:right w:val="single" w:sz="4" w:space="0" w:color="000000"/>
            </w:tcBorders>
            <w:shd w:val="clear" w:color="auto" w:fill="auto"/>
          </w:tcPr>
          <w:p w14:paraId="00000291" w14:textId="77777777" w:rsidR="006E1358" w:rsidRDefault="004A3686">
            <w:pPr>
              <w:rPr>
                <w:sz w:val="20"/>
                <w:szCs w:val="20"/>
              </w:rPr>
            </w:pPr>
            <w:r>
              <w:rPr>
                <w:sz w:val="20"/>
                <w:szCs w:val="20"/>
              </w:rPr>
              <w:t>Yes / No / Don't know / Not Applicable</w:t>
            </w:r>
          </w:p>
        </w:tc>
      </w:tr>
      <w:tr w:rsidR="006E1358" w14:paraId="1CB6BD41"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92"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293" w14:textId="77777777" w:rsidR="006E1358" w:rsidRDefault="004A3686">
            <w:pPr>
              <w:jc w:val="both"/>
              <w:rPr>
                <w:sz w:val="20"/>
                <w:szCs w:val="20"/>
              </w:rPr>
            </w:pPr>
            <w:r>
              <w:rPr>
                <w:sz w:val="20"/>
                <w:szCs w:val="20"/>
              </w:rPr>
              <w:t>IF YES, what were the adaptations?</w:t>
            </w:r>
          </w:p>
        </w:tc>
        <w:tc>
          <w:tcPr>
            <w:tcW w:w="4743" w:type="dxa"/>
            <w:tcBorders>
              <w:top w:val="nil"/>
              <w:left w:val="nil"/>
              <w:bottom w:val="single" w:sz="4" w:space="0" w:color="000000"/>
              <w:right w:val="single" w:sz="4" w:space="0" w:color="000000"/>
            </w:tcBorders>
            <w:shd w:val="clear" w:color="auto" w:fill="auto"/>
          </w:tcPr>
          <w:p w14:paraId="00000294" w14:textId="77777777" w:rsidR="006E1358" w:rsidRDefault="004A3686">
            <w:pPr>
              <w:rPr>
                <w:b/>
                <w:sz w:val="20"/>
                <w:szCs w:val="20"/>
              </w:rPr>
            </w:pPr>
            <w:r>
              <w:rPr>
                <w:sz w:val="20"/>
                <w:szCs w:val="20"/>
              </w:rPr>
              <w:t>Text box for open-ended comments</w:t>
            </w:r>
          </w:p>
        </w:tc>
      </w:tr>
      <w:tr w:rsidR="006E1358" w14:paraId="298720AF"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95"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296" w14:textId="77777777" w:rsidR="006E1358" w:rsidRDefault="004A3686">
            <w:pPr>
              <w:rPr>
                <w:sz w:val="20"/>
                <w:szCs w:val="20"/>
              </w:rPr>
            </w:pPr>
            <w:r>
              <w:rPr>
                <w:sz w:val="20"/>
                <w:szCs w:val="20"/>
              </w:rPr>
              <w:t>Did the trainings include a session on COVID-19 infection prevention and the correct use of personal protective equipment and on hand hygiene?</w:t>
            </w:r>
          </w:p>
        </w:tc>
        <w:tc>
          <w:tcPr>
            <w:tcW w:w="4743" w:type="dxa"/>
            <w:tcBorders>
              <w:top w:val="nil"/>
              <w:left w:val="nil"/>
              <w:bottom w:val="single" w:sz="4" w:space="0" w:color="000000"/>
              <w:right w:val="single" w:sz="4" w:space="0" w:color="000000"/>
            </w:tcBorders>
            <w:shd w:val="clear" w:color="auto" w:fill="auto"/>
          </w:tcPr>
          <w:p w14:paraId="00000297" w14:textId="77777777" w:rsidR="006E1358" w:rsidRDefault="004A3686">
            <w:pPr>
              <w:rPr>
                <w:b/>
                <w:sz w:val="20"/>
                <w:szCs w:val="20"/>
              </w:rPr>
            </w:pPr>
            <w:r>
              <w:rPr>
                <w:sz w:val="20"/>
                <w:szCs w:val="20"/>
              </w:rPr>
              <w:t>Yes / No / Don't know / Not Applicable</w:t>
            </w:r>
          </w:p>
        </w:tc>
      </w:tr>
      <w:tr w:rsidR="006E1358" w14:paraId="3FFDAAA6"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98"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299" w14:textId="77777777" w:rsidR="006E1358" w:rsidRDefault="004A3686">
            <w:pPr>
              <w:jc w:val="both"/>
              <w:rPr>
                <w:sz w:val="20"/>
                <w:szCs w:val="20"/>
              </w:rPr>
            </w:pPr>
            <w:r>
              <w:rPr>
                <w:sz w:val="20"/>
                <w:szCs w:val="20"/>
              </w:rPr>
              <w:br/>
              <w:t>What type of training has been implemented at your level?</w:t>
            </w:r>
          </w:p>
        </w:tc>
        <w:tc>
          <w:tcPr>
            <w:tcW w:w="4743" w:type="dxa"/>
            <w:tcBorders>
              <w:top w:val="nil"/>
              <w:left w:val="nil"/>
              <w:bottom w:val="single" w:sz="4" w:space="0" w:color="000000"/>
              <w:right w:val="single" w:sz="4" w:space="0" w:color="000000"/>
            </w:tcBorders>
            <w:shd w:val="clear" w:color="auto" w:fill="auto"/>
          </w:tcPr>
          <w:p w14:paraId="0000029A"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b/>
                <w:color w:val="000000"/>
                <w:sz w:val="20"/>
                <w:szCs w:val="20"/>
              </w:rPr>
              <w:t>Options:</w:t>
            </w:r>
            <w:r>
              <w:rPr>
                <w:color w:val="000000"/>
                <w:sz w:val="20"/>
                <w:szCs w:val="20"/>
              </w:rPr>
              <w:t xml:space="preserve"> [choose all that apply]</w:t>
            </w:r>
          </w:p>
          <w:p w14:paraId="0000029B"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Virtual</w:t>
            </w:r>
          </w:p>
          <w:p w14:paraId="0000029C"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Face-to-face in open space (outdoors)</w:t>
            </w:r>
          </w:p>
          <w:p w14:paraId="0000029D"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Face-to-face in a room</w:t>
            </w:r>
          </w:p>
          <w:p w14:paraId="0000029E"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Other</w:t>
            </w:r>
          </w:p>
          <w:p w14:paraId="0000029F"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Don't know</w:t>
            </w:r>
          </w:p>
        </w:tc>
      </w:tr>
      <w:tr w:rsidR="006E1358" w14:paraId="01886A51"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A0"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2A1" w14:textId="77777777" w:rsidR="006E1358" w:rsidRDefault="004A3686">
            <w:pPr>
              <w:rPr>
                <w:sz w:val="20"/>
                <w:szCs w:val="20"/>
              </w:rPr>
            </w:pPr>
            <w:r>
              <w:rPr>
                <w:sz w:val="20"/>
                <w:szCs w:val="20"/>
              </w:rPr>
              <w:t>Did the training manual cover all aspects necessary for staff at your level?</w:t>
            </w:r>
          </w:p>
        </w:tc>
        <w:tc>
          <w:tcPr>
            <w:tcW w:w="4743" w:type="dxa"/>
            <w:tcBorders>
              <w:top w:val="nil"/>
              <w:left w:val="nil"/>
              <w:bottom w:val="single" w:sz="4" w:space="0" w:color="000000"/>
              <w:right w:val="single" w:sz="4" w:space="0" w:color="000000"/>
            </w:tcBorders>
            <w:shd w:val="clear" w:color="auto" w:fill="auto"/>
          </w:tcPr>
          <w:p w14:paraId="000002A2" w14:textId="77777777" w:rsidR="006E1358" w:rsidRDefault="004A3686">
            <w:pPr>
              <w:rPr>
                <w:sz w:val="20"/>
                <w:szCs w:val="20"/>
              </w:rPr>
            </w:pPr>
            <w:r>
              <w:rPr>
                <w:sz w:val="20"/>
                <w:szCs w:val="20"/>
              </w:rPr>
              <w:t>Yes / No / Don't know / Not Applicable</w:t>
            </w:r>
          </w:p>
        </w:tc>
      </w:tr>
      <w:tr w:rsidR="006E1358" w14:paraId="696347E4"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A3"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2A4" w14:textId="77777777" w:rsidR="006E1358" w:rsidRDefault="004A3686">
            <w:pPr>
              <w:jc w:val="both"/>
              <w:rPr>
                <w:sz w:val="20"/>
                <w:szCs w:val="20"/>
              </w:rPr>
            </w:pPr>
            <w:r>
              <w:rPr>
                <w:sz w:val="20"/>
                <w:szCs w:val="20"/>
              </w:rPr>
              <w:t>If NO, what were the shortcomings?</w:t>
            </w:r>
          </w:p>
        </w:tc>
        <w:tc>
          <w:tcPr>
            <w:tcW w:w="4743" w:type="dxa"/>
            <w:tcBorders>
              <w:top w:val="nil"/>
              <w:left w:val="nil"/>
              <w:bottom w:val="single" w:sz="4" w:space="0" w:color="000000"/>
              <w:right w:val="single" w:sz="4" w:space="0" w:color="000000"/>
            </w:tcBorders>
            <w:shd w:val="clear" w:color="auto" w:fill="auto"/>
          </w:tcPr>
          <w:p w14:paraId="000002A5" w14:textId="77777777" w:rsidR="006E1358" w:rsidRDefault="004A3686">
            <w:pPr>
              <w:rPr>
                <w:b/>
                <w:sz w:val="20"/>
                <w:szCs w:val="20"/>
              </w:rPr>
            </w:pPr>
            <w:r>
              <w:rPr>
                <w:sz w:val="20"/>
                <w:szCs w:val="20"/>
              </w:rPr>
              <w:t>Text box for open-ended comments</w:t>
            </w:r>
          </w:p>
        </w:tc>
      </w:tr>
      <w:tr w:rsidR="006E1358" w14:paraId="20C9E4F3"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A6"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2A7" w14:textId="77777777" w:rsidR="006E1358" w:rsidRDefault="004A3686">
            <w:pPr>
              <w:jc w:val="both"/>
              <w:rPr>
                <w:sz w:val="20"/>
                <w:szCs w:val="20"/>
              </w:rPr>
            </w:pPr>
            <w:r>
              <w:rPr>
                <w:sz w:val="20"/>
                <w:szCs w:val="20"/>
              </w:rPr>
              <w:br/>
              <w:t>If NO, what types of training have been affected?</w:t>
            </w:r>
          </w:p>
        </w:tc>
        <w:tc>
          <w:tcPr>
            <w:tcW w:w="4743" w:type="dxa"/>
            <w:tcBorders>
              <w:top w:val="nil"/>
              <w:left w:val="nil"/>
              <w:bottom w:val="single" w:sz="4" w:space="0" w:color="000000"/>
              <w:right w:val="single" w:sz="4" w:space="0" w:color="000000"/>
            </w:tcBorders>
            <w:shd w:val="clear" w:color="auto" w:fill="auto"/>
          </w:tcPr>
          <w:p w14:paraId="000002A8"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b/>
                <w:color w:val="000000"/>
                <w:sz w:val="20"/>
                <w:szCs w:val="20"/>
              </w:rPr>
              <w:t xml:space="preserve">Options: </w:t>
            </w:r>
            <w:r>
              <w:rPr>
                <w:color w:val="000000"/>
                <w:sz w:val="20"/>
                <w:szCs w:val="20"/>
              </w:rPr>
              <w:t xml:space="preserve">[choose all that apply] </w:t>
            </w:r>
          </w:p>
          <w:p w14:paraId="000002A9"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Data managers</w:t>
            </w:r>
          </w:p>
          <w:p w14:paraId="000002AA"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Supervisors</w:t>
            </w:r>
          </w:p>
          <w:p w14:paraId="000002AB"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Regional level logistician</w:t>
            </w:r>
          </w:p>
          <w:p w14:paraId="000002AC"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District level logistician</w:t>
            </w:r>
          </w:p>
          <w:p w14:paraId="000002AD"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Security guards</w:t>
            </w:r>
          </w:p>
          <w:p w14:paraId="000002AE"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Distribution personnel</w:t>
            </w:r>
          </w:p>
          <w:p w14:paraId="000002AF"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Registration personnel</w:t>
            </w:r>
          </w:p>
          <w:p w14:paraId="000002B0"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SBC personnel</w:t>
            </w:r>
          </w:p>
          <w:p w14:paraId="000002B1"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ITN resupply personnel</w:t>
            </w:r>
          </w:p>
          <w:p w14:paraId="000002B2"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Town criers</w:t>
            </w:r>
          </w:p>
          <w:p w14:paraId="000002B3"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Store managers</w:t>
            </w:r>
          </w:p>
          <w:p w14:paraId="000002B4" w14:textId="77777777" w:rsidR="006E1358" w:rsidRDefault="004A3686">
            <w:pPr>
              <w:rPr>
                <w:sz w:val="20"/>
                <w:szCs w:val="20"/>
              </w:rPr>
            </w:pPr>
            <w:proofErr w:type="gramStart"/>
            <w:r>
              <w:rPr>
                <w:sz w:val="20"/>
                <w:szCs w:val="20"/>
              </w:rPr>
              <w:t>Other  (</w:t>
            </w:r>
            <w:proofErr w:type="gramEnd"/>
            <w:r>
              <w:rPr>
                <w:sz w:val="20"/>
                <w:szCs w:val="20"/>
              </w:rPr>
              <w:t>Open-ended response)</w:t>
            </w:r>
          </w:p>
          <w:p w14:paraId="000002B5"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Don't know</w:t>
            </w:r>
          </w:p>
        </w:tc>
      </w:tr>
      <w:tr w:rsidR="006E1358" w14:paraId="7C610B86"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B6"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2B7"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Was a post-test given at the end of each training session at your level?</w:t>
            </w:r>
          </w:p>
        </w:tc>
        <w:tc>
          <w:tcPr>
            <w:tcW w:w="4743" w:type="dxa"/>
            <w:tcBorders>
              <w:top w:val="nil"/>
              <w:left w:val="nil"/>
              <w:bottom w:val="single" w:sz="4" w:space="0" w:color="000000"/>
              <w:right w:val="single" w:sz="4" w:space="0" w:color="000000"/>
            </w:tcBorders>
            <w:shd w:val="clear" w:color="auto" w:fill="auto"/>
          </w:tcPr>
          <w:p w14:paraId="000002B8" w14:textId="77777777" w:rsidR="006E1358" w:rsidRDefault="004A3686">
            <w:pPr>
              <w:rPr>
                <w:sz w:val="20"/>
                <w:szCs w:val="20"/>
              </w:rPr>
            </w:pPr>
            <w:r>
              <w:rPr>
                <w:sz w:val="20"/>
                <w:szCs w:val="20"/>
              </w:rPr>
              <w:t>Yes / No / Don't know / Not Applicable</w:t>
            </w:r>
          </w:p>
        </w:tc>
      </w:tr>
      <w:tr w:rsidR="006E1358" w14:paraId="32041E4C"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B9"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2BA" w14:textId="77777777" w:rsidR="006E1358" w:rsidRDefault="004A3686">
            <w:pPr>
              <w:rPr>
                <w:sz w:val="20"/>
                <w:szCs w:val="20"/>
              </w:rPr>
            </w:pPr>
            <w:r>
              <w:rPr>
                <w:sz w:val="20"/>
                <w:szCs w:val="20"/>
              </w:rPr>
              <w:t>Were materials and tools provided to participants during training for use during the sessions and / or during implementation of activities?</w:t>
            </w:r>
          </w:p>
        </w:tc>
        <w:tc>
          <w:tcPr>
            <w:tcW w:w="4743" w:type="dxa"/>
            <w:tcBorders>
              <w:top w:val="nil"/>
              <w:left w:val="nil"/>
              <w:bottom w:val="single" w:sz="4" w:space="0" w:color="000000"/>
              <w:right w:val="single" w:sz="4" w:space="0" w:color="000000"/>
            </w:tcBorders>
            <w:shd w:val="clear" w:color="auto" w:fill="auto"/>
          </w:tcPr>
          <w:p w14:paraId="000002BB" w14:textId="77777777" w:rsidR="006E1358" w:rsidRDefault="004A3686">
            <w:pPr>
              <w:rPr>
                <w:sz w:val="20"/>
                <w:szCs w:val="20"/>
              </w:rPr>
            </w:pPr>
            <w:r>
              <w:rPr>
                <w:sz w:val="20"/>
                <w:szCs w:val="20"/>
              </w:rPr>
              <w:t>Yes / No / Don't know / Not Applicable</w:t>
            </w:r>
          </w:p>
        </w:tc>
      </w:tr>
      <w:tr w:rsidR="006E1358" w14:paraId="630B24F2"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BC"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2BD" w14:textId="77777777" w:rsidR="006E1358" w:rsidRDefault="004A3686">
            <w:pPr>
              <w:rPr>
                <w:sz w:val="20"/>
                <w:szCs w:val="20"/>
              </w:rPr>
            </w:pPr>
            <w:r>
              <w:rPr>
                <w:sz w:val="20"/>
                <w:szCs w:val="20"/>
              </w:rPr>
              <w:t>IF YES, what materials and supports were provided to participants during the training sessions at your level?</w:t>
            </w:r>
          </w:p>
        </w:tc>
        <w:tc>
          <w:tcPr>
            <w:tcW w:w="4743" w:type="dxa"/>
            <w:tcBorders>
              <w:top w:val="nil"/>
              <w:left w:val="nil"/>
              <w:bottom w:val="single" w:sz="4" w:space="0" w:color="000000"/>
              <w:right w:val="single" w:sz="4" w:space="0" w:color="000000"/>
            </w:tcBorders>
            <w:shd w:val="clear" w:color="auto" w:fill="auto"/>
          </w:tcPr>
          <w:p w14:paraId="000002BE" w14:textId="77777777" w:rsidR="006E1358" w:rsidRDefault="004A3686">
            <w:pPr>
              <w:rPr>
                <w:sz w:val="20"/>
                <w:szCs w:val="20"/>
              </w:rPr>
            </w:pPr>
            <w:r>
              <w:rPr>
                <w:b/>
                <w:sz w:val="20"/>
                <w:szCs w:val="20"/>
              </w:rPr>
              <w:t>Options:</w:t>
            </w:r>
            <w:r>
              <w:rPr>
                <w:sz w:val="20"/>
                <w:szCs w:val="20"/>
              </w:rPr>
              <w:t xml:space="preserve"> [choose all that apply]</w:t>
            </w:r>
            <w:r>
              <w:rPr>
                <w:sz w:val="20"/>
                <w:szCs w:val="20"/>
              </w:rPr>
              <w:br/>
              <w:t>Job aids</w:t>
            </w:r>
          </w:p>
          <w:p w14:paraId="000002BF" w14:textId="77777777" w:rsidR="006E1358" w:rsidRDefault="004A3686">
            <w:pPr>
              <w:rPr>
                <w:sz w:val="20"/>
                <w:szCs w:val="20"/>
              </w:rPr>
            </w:pPr>
            <w:r>
              <w:rPr>
                <w:sz w:val="20"/>
                <w:szCs w:val="20"/>
              </w:rPr>
              <w:t>Frequently Asked Questions</w:t>
            </w:r>
          </w:p>
          <w:p w14:paraId="000002C0" w14:textId="77777777" w:rsidR="006E1358" w:rsidRDefault="004A3686">
            <w:pPr>
              <w:rPr>
                <w:sz w:val="20"/>
                <w:szCs w:val="20"/>
              </w:rPr>
            </w:pPr>
            <w:r>
              <w:rPr>
                <w:sz w:val="20"/>
                <w:szCs w:val="20"/>
              </w:rPr>
              <w:t>T-shirt/cap/apron</w:t>
            </w:r>
          </w:p>
          <w:p w14:paraId="000002C1" w14:textId="77777777" w:rsidR="006E1358" w:rsidRDefault="004A3686">
            <w:pPr>
              <w:rPr>
                <w:sz w:val="20"/>
                <w:szCs w:val="20"/>
              </w:rPr>
            </w:pPr>
            <w:r>
              <w:rPr>
                <w:sz w:val="20"/>
                <w:szCs w:val="20"/>
              </w:rPr>
              <w:t>Key messages sheets</w:t>
            </w:r>
          </w:p>
          <w:p w14:paraId="000002C2" w14:textId="77777777" w:rsidR="006E1358" w:rsidRDefault="004A3686">
            <w:pPr>
              <w:rPr>
                <w:sz w:val="20"/>
                <w:szCs w:val="20"/>
              </w:rPr>
            </w:pPr>
            <w:r>
              <w:rPr>
                <w:sz w:val="20"/>
                <w:szCs w:val="20"/>
              </w:rPr>
              <w:t>Standard operating procedures</w:t>
            </w:r>
          </w:p>
          <w:p w14:paraId="000002C3" w14:textId="77777777" w:rsidR="006E1358" w:rsidRDefault="004A3686">
            <w:pPr>
              <w:rPr>
                <w:sz w:val="20"/>
                <w:szCs w:val="20"/>
              </w:rPr>
            </w:pPr>
            <w:r>
              <w:rPr>
                <w:sz w:val="20"/>
                <w:szCs w:val="20"/>
              </w:rPr>
              <w:t>PPE</w:t>
            </w:r>
          </w:p>
          <w:p w14:paraId="000002C4" w14:textId="77777777" w:rsidR="006E1358" w:rsidRDefault="004A3686">
            <w:pPr>
              <w:rPr>
                <w:sz w:val="20"/>
                <w:szCs w:val="20"/>
              </w:rPr>
            </w:pPr>
            <w:r>
              <w:rPr>
                <w:sz w:val="20"/>
                <w:szCs w:val="20"/>
              </w:rPr>
              <w:t>Other</w:t>
            </w:r>
          </w:p>
          <w:p w14:paraId="000002C5" w14:textId="77777777" w:rsidR="006E1358" w:rsidRDefault="004A3686">
            <w:pPr>
              <w:rPr>
                <w:sz w:val="20"/>
                <w:szCs w:val="20"/>
              </w:rPr>
            </w:pPr>
            <w:r>
              <w:rPr>
                <w:sz w:val="20"/>
                <w:szCs w:val="20"/>
              </w:rPr>
              <w:t>Don't know</w:t>
            </w:r>
          </w:p>
        </w:tc>
      </w:tr>
      <w:tr w:rsidR="006E1358" w14:paraId="3D9541DD"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C6"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2C7" w14:textId="77777777" w:rsidR="006E1358" w:rsidRDefault="004A3686">
            <w:pPr>
              <w:rPr>
                <w:sz w:val="20"/>
                <w:szCs w:val="20"/>
              </w:rPr>
            </w:pPr>
            <w:r>
              <w:rPr>
                <w:sz w:val="20"/>
                <w:szCs w:val="20"/>
              </w:rPr>
              <w:t>Do you consider that the training sessions implemented at your level were of good quality?</w:t>
            </w:r>
          </w:p>
        </w:tc>
        <w:tc>
          <w:tcPr>
            <w:tcW w:w="4743" w:type="dxa"/>
            <w:tcBorders>
              <w:top w:val="nil"/>
              <w:left w:val="nil"/>
              <w:bottom w:val="single" w:sz="4" w:space="0" w:color="000000"/>
              <w:right w:val="single" w:sz="4" w:space="0" w:color="000000"/>
            </w:tcBorders>
            <w:shd w:val="clear" w:color="auto" w:fill="auto"/>
          </w:tcPr>
          <w:p w14:paraId="000002C8" w14:textId="77777777" w:rsidR="006E1358" w:rsidRDefault="004A3686">
            <w:pPr>
              <w:rPr>
                <w:strike/>
                <w:sz w:val="20"/>
                <w:szCs w:val="20"/>
              </w:rPr>
            </w:pPr>
            <w:r>
              <w:rPr>
                <w:sz w:val="20"/>
                <w:szCs w:val="20"/>
              </w:rPr>
              <w:t>Yes / No / Don't know / Not Applicable</w:t>
            </w:r>
          </w:p>
        </w:tc>
      </w:tr>
      <w:tr w:rsidR="006E1358" w14:paraId="220C8EFB"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C9"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2CA" w14:textId="77777777" w:rsidR="006E1358" w:rsidRDefault="004A3686">
            <w:pPr>
              <w:jc w:val="both"/>
              <w:rPr>
                <w:sz w:val="20"/>
                <w:szCs w:val="20"/>
              </w:rPr>
            </w:pPr>
            <w:r>
              <w:rPr>
                <w:sz w:val="20"/>
                <w:szCs w:val="20"/>
              </w:rPr>
              <w:t>If NO, what were the problems?</w:t>
            </w:r>
          </w:p>
        </w:tc>
        <w:tc>
          <w:tcPr>
            <w:tcW w:w="4743" w:type="dxa"/>
            <w:tcBorders>
              <w:top w:val="nil"/>
              <w:left w:val="nil"/>
              <w:bottom w:val="single" w:sz="4" w:space="0" w:color="000000"/>
              <w:right w:val="single" w:sz="4" w:space="0" w:color="000000"/>
            </w:tcBorders>
            <w:shd w:val="clear" w:color="auto" w:fill="auto"/>
          </w:tcPr>
          <w:p w14:paraId="000002CB" w14:textId="77777777" w:rsidR="006E1358" w:rsidRDefault="004A3686">
            <w:pPr>
              <w:rPr>
                <w:b/>
                <w:sz w:val="20"/>
                <w:szCs w:val="20"/>
              </w:rPr>
            </w:pPr>
            <w:r>
              <w:rPr>
                <w:sz w:val="20"/>
                <w:szCs w:val="20"/>
              </w:rPr>
              <w:t>Text box for open-ended comments</w:t>
            </w:r>
          </w:p>
        </w:tc>
      </w:tr>
      <w:tr w:rsidR="006E1358" w14:paraId="56D608E7" w14:textId="77777777">
        <w:trPr>
          <w:trHeight w:val="24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CC" w14:textId="77777777" w:rsidR="006E1358" w:rsidRDefault="006E1358">
            <w:pPr>
              <w:jc w:val="center"/>
              <w:rPr>
                <w:color w:val="843C0B"/>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2CD"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Make at least one recommendation for campaign trainings for future activities.</w:t>
            </w:r>
          </w:p>
        </w:tc>
        <w:tc>
          <w:tcPr>
            <w:tcW w:w="4743" w:type="dxa"/>
            <w:tcBorders>
              <w:top w:val="nil"/>
              <w:left w:val="nil"/>
              <w:bottom w:val="single" w:sz="4" w:space="0" w:color="000000"/>
              <w:right w:val="single" w:sz="4" w:space="0" w:color="000000"/>
            </w:tcBorders>
            <w:shd w:val="clear" w:color="auto" w:fill="auto"/>
          </w:tcPr>
          <w:p w14:paraId="000002CE" w14:textId="77777777" w:rsidR="006E1358" w:rsidRDefault="004A3686">
            <w:pPr>
              <w:rPr>
                <w:strike/>
                <w:color w:val="843C0B"/>
                <w:sz w:val="20"/>
                <w:szCs w:val="20"/>
              </w:rPr>
            </w:pPr>
            <w:r>
              <w:rPr>
                <w:sz w:val="20"/>
                <w:szCs w:val="20"/>
              </w:rPr>
              <w:t>Text box for open-ended comments</w:t>
            </w:r>
          </w:p>
        </w:tc>
      </w:tr>
      <w:tr w:rsidR="006E1358" w14:paraId="6C2057F6" w14:textId="77777777">
        <w:trPr>
          <w:trHeight w:val="512"/>
        </w:trPr>
        <w:tc>
          <w:tcPr>
            <w:tcW w:w="10768" w:type="dxa"/>
            <w:gridSpan w:val="3"/>
            <w:tcBorders>
              <w:top w:val="nil"/>
              <w:left w:val="single" w:sz="4" w:space="0" w:color="000000"/>
              <w:bottom w:val="single" w:sz="4" w:space="0" w:color="000000"/>
              <w:right w:val="single" w:sz="4" w:space="0" w:color="000000"/>
            </w:tcBorders>
            <w:shd w:val="clear" w:color="auto" w:fill="auto"/>
            <w:vAlign w:val="center"/>
          </w:tcPr>
          <w:p w14:paraId="000002CF" w14:textId="77777777" w:rsidR="006E1358" w:rsidRDefault="004A3686">
            <w:pPr>
              <w:rPr>
                <w:sz w:val="20"/>
                <w:szCs w:val="20"/>
              </w:rPr>
            </w:pPr>
            <w:r>
              <w:rPr>
                <w:b/>
                <w:color w:val="0070C0"/>
                <w:sz w:val="20"/>
                <w:szCs w:val="20"/>
              </w:rPr>
              <w:t>SECTION 8: IMPLEMENTATION (HOUSEHOLD REGISTRATION AND ITN DISTRIBUTION)</w:t>
            </w:r>
          </w:p>
        </w:tc>
      </w:tr>
      <w:tr w:rsidR="006E1358" w14:paraId="2FDB749A"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D2"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tcPr>
          <w:p w14:paraId="000002D3" w14:textId="77777777" w:rsidR="006E1358" w:rsidRDefault="004A3686">
            <w:pPr>
              <w:jc w:val="both"/>
              <w:rPr>
                <w:sz w:val="20"/>
                <w:szCs w:val="20"/>
              </w:rPr>
            </w:pPr>
            <w:r>
              <w:rPr>
                <w:sz w:val="20"/>
                <w:szCs w:val="20"/>
              </w:rPr>
              <w:t xml:space="preserve">Did the campaign cover all households with ITNs? </w:t>
            </w:r>
          </w:p>
        </w:tc>
        <w:tc>
          <w:tcPr>
            <w:tcW w:w="4743" w:type="dxa"/>
            <w:tcBorders>
              <w:top w:val="nil"/>
              <w:left w:val="nil"/>
              <w:bottom w:val="single" w:sz="4" w:space="0" w:color="000000"/>
              <w:right w:val="single" w:sz="4" w:space="0" w:color="000000"/>
            </w:tcBorders>
            <w:shd w:val="clear" w:color="auto" w:fill="auto"/>
            <w:vAlign w:val="center"/>
          </w:tcPr>
          <w:p w14:paraId="000002D4" w14:textId="77777777" w:rsidR="006E1358" w:rsidRDefault="004A3686">
            <w:pPr>
              <w:rPr>
                <w:sz w:val="20"/>
                <w:szCs w:val="20"/>
              </w:rPr>
            </w:pPr>
            <w:r>
              <w:rPr>
                <w:sz w:val="20"/>
                <w:szCs w:val="20"/>
              </w:rPr>
              <w:t>Yes / No / Don't know / Not Applicable</w:t>
            </w:r>
          </w:p>
        </w:tc>
      </w:tr>
      <w:tr w:rsidR="006E1358" w14:paraId="1114F1B8"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D5"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tcPr>
          <w:p w14:paraId="000002D6" w14:textId="77777777" w:rsidR="006E1358" w:rsidRDefault="004A3686">
            <w:pPr>
              <w:jc w:val="both"/>
              <w:rPr>
                <w:sz w:val="20"/>
                <w:szCs w:val="20"/>
              </w:rPr>
            </w:pPr>
            <w:r>
              <w:rPr>
                <w:sz w:val="20"/>
                <w:szCs w:val="20"/>
              </w:rPr>
              <w:t>If NO, what proportion do you think was not covered?</w:t>
            </w:r>
          </w:p>
        </w:tc>
        <w:tc>
          <w:tcPr>
            <w:tcW w:w="4743" w:type="dxa"/>
            <w:tcBorders>
              <w:top w:val="nil"/>
              <w:left w:val="nil"/>
              <w:bottom w:val="single" w:sz="4" w:space="0" w:color="000000"/>
              <w:right w:val="single" w:sz="4" w:space="0" w:color="000000"/>
            </w:tcBorders>
            <w:shd w:val="clear" w:color="auto" w:fill="auto"/>
            <w:vAlign w:val="center"/>
          </w:tcPr>
          <w:p w14:paraId="000002D7" w14:textId="77777777" w:rsidR="006E1358" w:rsidRDefault="004A3686">
            <w:pPr>
              <w:rPr>
                <w:sz w:val="20"/>
                <w:szCs w:val="20"/>
              </w:rPr>
            </w:pPr>
            <w:r>
              <w:rPr>
                <w:b/>
                <w:sz w:val="20"/>
                <w:szCs w:val="20"/>
              </w:rPr>
              <w:t>Options</w:t>
            </w:r>
            <w:r>
              <w:rPr>
                <w:sz w:val="20"/>
                <w:szCs w:val="20"/>
              </w:rPr>
              <w:t xml:space="preserve">: </w:t>
            </w:r>
          </w:p>
          <w:p w14:paraId="000002D8" w14:textId="77777777" w:rsidR="006E1358" w:rsidRDefault="004A3686">
            <w:pPr>
              <w:rPr>
                <w:sz w:val="20"/>
                <w:szCs w:val="20"/>
              </w:rPr>
            </w:pPr>
            <w:r>
              <w:rPr>
                <w:sz w:val="20"/>
                <w:szCs w:val="20"/>
              </w:rPr>
              <w:t>Less than 5%</w:t>
            </w:r>
          </w:p>
          <w:p w14:paraId="000002D9" w14:textId="77777777" w:rsidR="006E1358" w:rsidRDefault="004A3686">
            <w:pPr>
              <w:rPr>
                <w:sz w:val="20"/>
                <w:szCs w:val="20"/>
              </w:rPr>
            </w:pPr>
            <w:r>
              <w:rPr>
                <w:sz w:val="20"/>
                <w:szCs w:val="20"/>
              </w:rPr>
              <w:t>5% or more</w:t>
            </w:r>
          </w:p>
          <w:p w14:paraId="000002DA" w14:textId="77777777" w:rsidR="006E1358" w:rsidRDefault="004A3686">
            <w:pPr>
              <w:rPr>
                <w:sz w:val="20"/>
                <w:szCs w:val="20"/>
              </w:rPr>
            </w:pPr>
            <w:r>
              <w:rPr>
                <w:sz w:val="20"/>
                <w:szCs w:val="20"/>
              </w:rPr>
              <w:t>Other</w:t>
            </w:r>
          </w:p>
          <w:p w14:paraId="000002DB" w14:textId="77777777" w:rsidR="006E1358" w:rsidRDefault="004A3686">
            <w:pPr>
              <w:rPr>
                <w:sz w:val="20"/>
                <w:szCs w:val="20"/>
              </w:rPr>
            </w:pPr>
            <w:r>
              <w:rPr>
                <w:sz w:val="20"/>
                <w:szCs w:val="20"/>
              </w:rPr>
              <w:t>Don’t know</w:t>
            </w:r>
          </w:p>
        </w:tc>
      </w:tr>
      <w:tr w:rsidR="006E1358" w14:paraId="6B89D50A"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DC"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tcPr>
          <w:p w14:paraId="000002DD" w14:textId="77777777" w:rsidR="006E1358" w:rsidRDefault="004A3686">
            <w:pPr>
              <w:rPr>
                <w:sz w:val="20"/>
                <w:szCs w:val="20"/>
              </w:rPr>
            </w:pPr>
            <w:r>
              <w:rPr>
                <w:sz w:val="20"/>
                <w:szCs w:val="20"/>
              </w:rPr>
              <w:t xml:space="preserve">Was there a cap set on the number of ITNs a household could receive? </w:t>
            </w:r>
          </w:p>
        </w:tc>
        <w:tc>
          <w:tcPr>
            <w:tcW w:w="4743" w:type="dxa"/>
            <w:tcBorders>
              <w:top w:val="nil"/>
              <w:left w:val="nil"/>
              <w:bottom w:val="single" w:sz="4" w:space="0" w:color="000000"/>
              <w:right w:val="single" w:sz="4" w:space="0" w:color="000000"/>
            </w:tcBorders>
            <w:shd w:val="clear" w:color="auto" w:fill="auto"/>
          </w:tcPr>
          <w:p w14:paraId="000002DE" w14:textId="77777777" w:rsidR="006E1358" w:rsidRDefault="004A3686">
            <w:pPr>
              <w:rPr>
                <w:sz w:val="20"/>
                <w:szCs w:val="20"/>
              </w:rPr>
            </w:pPr>
            <w:r>
              <w:rPr>
                <w:sz w:val="20"/>
                <w:szCs w:val="20"/>
              </w:rPr>
              <w:t>Yes / No / Don't know / Not Applicable</w:t>
            </w:r>
          </w:p>
        </w:tc>
      </w:tr>
      <w:tr w:rsidR="006E1358" w14:paraId="21BEDF7D"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DF"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tcPr>
          <w:p w14:paraId="000002E0" w14:textId="77777777" w:rsidR="006E1358" w:rsidRDefault="004A3686">
            <w:pPr>
              <w:rPr>
                <w:sz w:val="20"/>
                <w:szCs w:val="20"/>
              </w:rPr>
            </w:pPr>
            <w:r>
              <w:rPr>
                <w:sz w:val="20"/>
                <w:szCs w:val="20"/>
              </w:rPr>
              <w:t>If YES, was this information communicated to supervisors and registration/distribution personnel at all levels?</w:t>
            </w:r>
          </w:p>
        </w:tc>
        <w:tc>
          <w:tcPr>
            <w:tcW w:w="4743" w:type="dxa"/>
            <w:tcBorders>
              <w:top w:val="nil"/>
              <w:left w:val="nil"/>
              <w:bottom w:val="single" w:sz="4" w:space="0" w:color="000000"/>
              <w:right w:val="single" w:sz="4" w:space="0" w:color="000000"/>
            </w:tcBorders>
            <w:shd w:val="clear" w:color="auto" w:fill="auto"/>
          </w:tcPr>
          <w:p w14:paraId="000002E1" w14:textId="77777777" w:rsidR="006E1358" w:rsidRDefault="004A3686">
            <w:pPr>
              <w:rPr>
                <w:sz w:val="20"/>
                <w:szCs w:val="20"/>
              </w:rPr>
            </w:pPr>
            <w:r>
              <w:rPr>
                <w:sz w:val="20"/>
                <w:szCs w:val="20"/>
              </w:rPr>
              <w:t>Yes / No / Don't know / Not Applicable</w:t>
            </w:r>
          </w:p>
        </w:tc>
      </w:tr>
      <w:tr w:rsidR="006E1358" w14:paraId="329085D1"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E2"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tcPr>
          <w:p w14:paraId="000002E3" w14:textId="77777777" w:rsidR="006E1358" w:rsidRDefault="004A3686">
            <w:pPr>
              <w:rPr>
                <w:sz w:val="20"/>
                <w:szCs w:val="20"/>
              </w:rPr>
            </w:pPr>
            <w:r>
              <w:rPr>
                <w:sz w:val="20"/>
                <w:szCs w:val="20"/>
              </w:rPr>
              <w:t>If YES, was the maximum number of nets well accepted by households during door-to-door visits for registration and/or distribution of ITNs?</w:t>
            </w:r>
          </w:p>
        </w:tc>
        <w:tc>
          <w:tcPr>
            <w:tcW w:w="4743" w:type="dxa"/>
            <w:tcBorders>
              <w:top w:val="nil"/>
              <w:left w:val="nil"/>
              <w:bottom w:val="single" w:sz="4" w:space="0" w:color="000000"/>
              <w:right w:val="single" w:sz="4" w:space="0" w:color="000000"/>
            </w:tcBorders>
            <w:shd w:val="clear" w:color="auto" w:fill="auto"/>
            <w:vAlign w:val="center"/>
          </w:tcPr>
          <w:p w14:paraId="000002E4" w14:textId="77777777" w:rsidR="006E1358" w:rsidRDefault="004A3686">
            <w:pPr>
              <w:rPr>
                <w:sz w:val="20"/>
                <w:szCs w:val="20"/>
              </w:rPr>
            </w:pPr>
            <w:r>
              <w:rPr>
                <w:sz w:val="20"/>
                <w:szCs w:val="20"/>
              </w:rPr>
              <w:t>Yes / No / Don't know / Not Applicable</w:t>
            </w:r>
          </w:p>
        </w:tc>
      </w:tr>
      <w:tr w:rsidR="006E1358" w14:paraId="6D6A80BC"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E5" w14:textId="77777777" w:rsidR="006E1358" w:rsidRDefault="006E1358">
            <w:pPr>
              <w:rPr>
                <w:sz w:val="20"/>
                <w:szCs w:val="20"/>
              </w:rPr>
            </w:pPr>
          </w:p>
        </w:tc>
        <w:tc>
          <w:tcPr>
            <w:tcW w:w="5400" w:type="dxa"/>
            <w:tcBorders>
              <w:top w:val="nil"/>
              <w:left w:val="nil"/>
              <w:bottom w:val="single" w:sz="4" w:space="0" w:color="000000"/>
              <w:right w:val="single" w:sz="4" w:space="0" w:color="000000"/>
            </w:tcBorders>
            <w:shd w:val="clear" w:color="auto" w:fill="auto"/>
          </w:tcPr>
          <w:p w14:paraId="000002E6" w14:textId="77777777" w:rsidR="006E1358" w:rsidRDefault="004A3686">
            <w:pPr>
              <w:rPr>
                <w:sz w:val="20"/>
                <w:szCs w:val="20"/>
              </w:rPr>
            </w:pPr>
            <w:r>
              <w:rPr>
                <w:sz w:val="20"/>
                <w:szCs w:val="20"/>
              </w:rPr>
              <w:t>Were the fixed distribution sites organized so that they had separate entry and exit points?</w:t>
            </w:r>
          </w:p>
        </w:tc>
        <w:tc>
          <w:tcPr>
            <w:tcW w:w="4743" w:type="dxa"/>
            <w:tcBorders>
              <w:top w:val="nil"/>
              <w:left w:val="nil"/>
              <w:bottom w:val="single" w:sz="4" w:space="0" w:color="000000"/>
              <w:right w:val="single" w:sz="4" w:space="0" w:color="000000"/>
            </w:tcBorders>
            <w:shd w:val="clear" w:color="auto" w:fill="auto"/>
          </w:tcPr>
          <w:p w14:paraId="000002E7" w14:textId="77777777" w:rsidR="006E1358" w:rsidRDefault="004A3686">
            <w:pPr>
              <w:rPr>
                <w:strike/>
                <w:sz w:val="20"/>
                <w:szCs w:val="20"/>
              </w:rPr>
            </w:pPr>
            <w:r>
              <w:rPr>
                <w:sz w:val="20"/>
                <w:szCs w:val="20"/>
              </w:rPr>
              <w:t>Yes / No / Don't know / Not Applicable</w:t>
            </w:r>
          </w:p>
        </w:tc>
      </w:tr>
      <w:tr w:rsidR="006E1358" w14:paraId="29D99606"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E8" w14:textId="77777777" w:rsidR="006E1358" w:rsidRDefault="006E1358">
            <w:pPr>
              <w:rPr>
                <w:sz w:val="20"/>
                <w:szCs w:val="20"/>
              </w:rPr>
            </w:pPr>
          </w:p>
        </w:tc>
        <w:tc>
          <w:tcPr>
            <w:tcW w:w="5400" w:type="dxa"/>
            <w:tcBorders>
              <w:top w:val="nil"/>
              <w:left w:val="nil"/>
              <w:bottom w:val="single" w:sz="4" w:space="0" w:color="000000"/>
              <w:right w:val="single" w:sz="4" w:space="0" w:color="000000"/>
            </w:tcBorders>
            <w:shd w:val="clear" w:color="auto" w:fill="auto"/>
          </w:tcPr>
          <w:p w14:paraId="000002E9" w14:textId="77777777" w:rsidR="006E1358" w:rsidRDefault="004A3686">
            <w:pPr>
              <w:jc w:val="both"/>
              <w:rPr>
                <w:sz w:val="20"/>
                <w:szCs w:val="20"/>
              </w:rPr>
            </w:pPr>
            <w:r>
              <w:rPr>
                <w:sz w:val="20"/>
                <w:szCs w:val="20"/>
              </w:rPr>
              <w:t>Was crowd control included and triage of people entering the distribution area planned for at the fixed sites?</w:t>
            </w:r>
          </w:p>
        </w:tc>
        <w:tc>
          <w:tcPr>
            <w:tcW w:w="4743" w:type="dxa"/>
            <w:tcBorders>
              <w:top w:val="nil"/>
              <w:left w:val="nil"/>
              <w:bottom w:val="single" w:sz="4" w:space="0" w:color="000000"/>
              <w:right w:val="single" w:sz="4" w:space="0" w:color="000000"/>
            </w:tcBorders>
            <w:shd w:val="clear" w:color="auto" w:fill="auto"/>
          </w:tcPr>
          <w:p w14:paraId="000002EA" w14:textId="77777777" w:rsidR="006E1358" w:rsidRDefault="004A3686">
            <w:pPr>
              <w:rPr>
                <w:sz w:val="20"/>
                <w:szCs w:val="20"/>
              </w:rPr>
            </w:pPr>
            <w:r>
              <w:rPr>
                <w:sz w:val="20"/>
                <w:szCs w:val="20"/>
              </w:rPr>
              <w:t>Yes / No / Don't know / Not Applicable</w:t>
            </w:r>
          </w:p>
        </w:tc>
      </w:tr>
      <w:tr w:rsidR="006E1358" w14:paraId="1B5D230C"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EB" w14:textId="77777777" w:rsidR="006E1358" w:rsidRDefault="006E1358">
            <w:pPr>
              <w:rPr>
                <w:sz w:val="20"/>
                <w:szCs w:val="20"/>
              </w:rPr>
            </w:pPr>
          </w:p>
        </w:tc>
        <w:tc>
          <w:tcPr>
            <w:tcW w:w="5400" w:type="dxa"/>
            <w:tcBorders>
              <w:top w:val="nil"/>
              <w:left w:val="nil"/>
              <w:bottom w:val="single" w:sz="4" w:space="0" w:color="000000"/>
              <w:right w:val="single" w:sz="4" w:space="0" w:color="000000"/>
            </w:tcBorders>
            <w:shd w:val="clear" w:color="auto" w:fill="auto"/>
          </w:tcPr>
          <w:p w14:paraId="000002EC" w14:textId="77777777" w:rsidR="006E1358" w:rsidRDefault="004A3686">
            <w:pPr>
              <w:rPr>
                <w:sz w:val="20"/>
                <w:szCs w:val="20"/>
              </w:rPr>
            </w:pPr>
            <w:r>
              <w:rPr>
                <w:sz w:val="20"/>
                <w:szCs w:val="20"/>
              </w:rPr>
              <w:t>If YES, did crowd control personnel have hand sanitizer or handwashing facilities available for household members to use before entering the distribution area?</w:t>
            </w:r>
          </w:p>
        </w:tc>
        <w:tc>
          <w:tcPr>
            <w:tcW w:w="4743" w:type="dxa"/>
            <w:tcBorders>
              <w:top w:val="nil"/>
              <w:left w:val="nil"/>
              <w:bottom w:val="single" w:sz="4" w:space="0" w:color="000000"/>
              <w:right w:val="single" w:sz="4" w:space="0" w:color="000000"/>
            </w:tcBorders>
            <w:shd w:val="clear" w:color="auto" w:fill="auto"/>
          </w:tcPr>
          <w:p w14:paraId="000002ED" w14:textId="77777777" w:rsidR="006E1358" w:rsidRDefault="004A3686">
            <w:pPr>
              <w:rPr>
                <w:sz w:val="20"/>
                <w:szCs w:val="20"/>
              </w:rPr>
            </w:pPr>
            <w:r>
              <w:rPr>
                <w:sz w:val="20"/>
                <w:szCs w:val="20"/>
              </w:rPr>
              <w:t>Yes / No / Don't know / Not Applicable</w:t>
            </w:r>
          </w:p>
        </w:tc>
      </w:tr>
      <w:tr w:rsidR="006E1358" w14:paraId="5F16460B" w14:textId="77777777">
        <w:trPr>
          <w:trHeight w:val="26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EE" w14:textId="77777777" w:rsidR="006E1358" w:rsidRDefault="006E1358">
            <w:pPr>
              <w:rPr>
                <w:sz w:val="20"/>
                <w:szCs w:val="20"/>
              </w:rPr>
            </w:pPr>
          </w:p>
        </w:tc>
        <w:tc>
          <w:tcPr>
            <w:tcW w:w="5400" w:type="dxa"/>
            <w:tcBorders>
              <w:top w:val="nil"/>
              <w:left w:val="nil"/>
              <w:bottom w:val="single" w:sz="4" w:space="0" w:color="000000"/>
              <w:right w:val="single" w:sz="4" w:space="0" w:color="000000"/>
            </w:tcBorders>
            <w:shd w:val="clear" w:color="auto" w:fill="auto"/>
          </w:tcPr>
          <w:p w14:paraId="000002EF" w14:textId="77777777" w:rsidR="006E1358" w:rsidRDefault="004A3686">
            <w:pPr>
              <w:rPr>
                <w:sz w:val="20"/>
                <w:szCs w:val="20"/>
              </w:rPr>
            </w:pPr>
            <w:r>
              <w:rPr>
                <w:sz w:val="20"/>
                <w:szCs w:val="20"/>
              </w:rPr>
              <w:t xml:space="preserve">Did crowd control at fixed sites ensure that household members could respect a distance of at least one </w:t>
            </w:r>
            <w:proofErr w:type="spellStart"/>
            <w:r>
              <w:rPr>
                <w:sz w:val="20"/>
                <w:szCs w:val="20"/>
              </w:rPr>
              <w:t>metre</w:t>
            </w:r>
            <w:proofErr w:type="spellEnd"/>
            <w:r>
              <w:rPr>
                <w:sz w:val="20"/>
                <w:szCs w:val="20"/>
              </w:rPr>
              <w:t xml:space="preserve"> between two people?</w:t>
            </w:r>
          </w:p>
        </w:tc>
        <w:tc>
          <w:tcPr>
            <w:tcW w:w="4743" w:type="dxa"/>
            <w:tcBorders>
              <w:top w:val="nil"/>
              <w:left w:val="nil"/>
              <w:bottom w:val="single" w:sz="4" w:space="0" w:color="000000"/>
              <w:right w:val="single" w:sz="4" w:space="0" w:color="000000"/>
            </w:tcBorders>
            <w:shd w:val="clear" w:color="auto" w:fill="auto"/>
          </w:tcPr>
          <w:p w14:paraId="000002F0" w14:textId="77777777" w:rsidR="006E1358" w:rsidRDefault="004A3686">
            <w:pPr>
              <w:rPr>
                <w:strike/>
                <w:sz w:val="20"/>
                <w:szCs w:val="20"/>
              </w:rPr>
            </w:pPr>
            <w:r>
              <w:rPr>
                <w:sz w:val="20"/>
                <w:szCs w:val="20"/>
              </w:rPr>
              <w:t>Yes / No / Don't know / Not Applicable</w:t>
            </w:r>
          </w:p>
        </w:tc>
      </w:tr>
      <w:tr w:rsidR="006E1358" w14:paraId="748A0728" w14:textId="77777777">
        <w:trPr>
          <w:trHeight w:val="26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F1"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tcPr>
          <w:p w14:paraId="000002F2" w14:textId="77777777" w:rsidR="006E1358" w:rsidRDefault="004A3686">
            <w:pPr>
              <w:jc w:val="both"/>
              <w:rPr>
                <w:sz w:val="20"/>
                <w:szCs w:val="20"/>
              </w:rPr>
            </w:pPr>
            <w:r>
              <w:rPr>
                <w:sz w:val="20"/>
                <w:szCs w:val="20"/>
              </w:rPr>
              <w:t>If NO, what were the problems?</w:t>
            </w:r>
          </w:p>
        </w:tc>
        <w:tc>
          <w:tcPr>
            <w:tcW w:w="4743" w:type="dxa"/>
            <w:tcBorders>
              <w:top w:val="nil"/>
              <w:left w:val="nil"/>
              <w:bottom w:val="single" w:sz="4" w:space="0" w:color="000000"/>
              <w:right w:val="single" w:sz="4" w:space="0" w:color="000000"/>
            </w:tcBorders>
            <w:shd w:val="clear" w:color="auto" w:fill="auto"/>
          </w:tcPr>
          <w:p w14:paraId="000002F3" w14:textId="77777777" w:rsidR="006E1358" w:rsidRDefault="004A3686">
            <w:pPr>
              <w:rPr>
                <w:sz w:val="20"/>
                <w:szCs w:val="20"/>
              </w:rPr>
            </w:pPr>
            <w:r>
              <w:rPr>
                <w:sz w:val="20"/>
                <w:szCs w:val="20"/>
              </w:rPr>
              <w:t>Text box for open-ended comments</w:t>
            </w:r>
          </w:p>
        </w:tc>
      </w:tr>
      <w:tr w:rsidR="006E1358" w14:paraId="6E4190B3"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F4"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tcPr>
          <w:p w14:paraId="000002F5" w14:textId="77777777" w:rsidR="006E1358" w:rsidRDefault="004A3686">
            <w:pPr>
              <w:jc w:val="both"/>
              <w:rPr>
                <w:sz w:val="20"/>
                <w:szCs w:val="20"/>
              </w:rPr>
            </w:pPr>
            <w:r>
              <w:rPr>
                <w:sz w:val="20"/>
                <w:szCs w:val="20"/>
              </w:rPr>
              <w:t xml:space="preserve">Were there </w:t>
            </w:r>
            <w:proofErr w:type="spellStart"/>
            <w:r>
              <w:rPr>
                <w:sz w:val="20"/>
                <w:szCs w:val="20"/>
              </w:rPr>
              <w:t>rumours</w:t>
            </w:r>
            <w:proofErr w:type="spellEnd"/>
            <w:r>
              <w:rPr>
                <w:sz w:val="20"/>
                <w:szCs w:val="20"/>
              </w:rPr>
              <w:t xml:space="preserve"> at household level during ITN distribution?</w:t>
            </w:r>
          </w:p>
        </w:tc>
        <w:tc>
          <w:tcPr>
            <w:tcW w:w="4743" w:type="dxa"/>
            <w:tcBorders>
              <w:top w:val="nil"/>
              <w:left w:val="nil"/>
              <w:bottom w:val="single" w:sz="4" w:space="0" w:color="000000"/>
              <w:right w:val="single" w:sz="4" w:space="0" w:color="000000"/>
            </w:tcBorders>
            <w:shd w:val="clear" w:color="auto" w:fill="auto"/>
          </w:tcPr>
          <w:p w14:paraId="000002F6" w14:textId="77777777" w:rsidR="006E1358" w:rsidRDefault="004A3686">
            <w:pPr>
              <w:rPr>
                <w:strike/>
                <w:sz w:val="20"/>
                <w:szCs w:val="20"/>
              </w:rPr>
            </w:pPr>
            <w:r>
              <w:rPr>
                <w:sz w:val="20"/>
                <w:szCs w:val="20"/>
              </w:rPr>
              <w:t>Yes / No / Don't know / Not Applicable</w:t>
            </w:r>
          </w:p>
        </w:tc>
      </w:tr>
      <w:tr w:rsidR="006E1358" w14:paraId="645916F1"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F7"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tcPr>
          <w:p w14:paraId="000002F8" w14:textId="77777777" w:rsidR="006E1358" w:rsidRDefault="004A3686">
            <w:pPr>
              <w:jc w:val="both"/>
              <w:rPr>
                <w:sz w:val="20"/>
                <w:szCs w:val="20"/>
              </w:rPr>
            </w:pPr>
            <w:r>
              <w:rPr>
                <w:sz w:val="20"/>
                <w:szCs w:val="20"/>
              </w:rPr>
              <w:br/>
              <w:t xml:space="preserve">If YES, what was the basis of these </w:t>
            </w:r>
            <w:proofErr w:type="spellStart"/>
            <w:r>
              <w:rPr>
                <w:sz w:val="20"/>
                <w:szCs w:val="20"/>
              </w:rPr>
              <w:t>rumours</w:t>
            </w:r>
            <w:proofErr w:type="spellEnd"/>
            <w:r>
              <w:rPr>
                <w:sz w:val="20"/>
                <w:szCs w:val="20"/>
              </w:rPr>
              <w:t>?</w:t>
            </w:r>
          </w:p>
        </w:tc>
        <w:tc>
          <w:tcPr>
            <w:tcW w:w="4743" w:type="dxa"/>
            <w:tcBorders>
              <w:top w:val="nil"/>
              <w:left w:val="nil"/>
              <w:bottom w:val="single" w:sz="4" w:space="0" w:color="000000"/>
              <w:right w:val="single" w:sz="4" w:space="0" w:color="000000"/>
            </w:tcBorders>
            <w:shd w:val="clear" w:color="auto" w:fill="auto"/>
          </w:tcPr>
          <w:p w14:paraId="000002F9" w14:textId="77777777" w:rsidR="006E1358" w:rsidRDefault="004A3686">
            <w:pPr>
              <w:rPr>
                <w:sz w:val="20"/>
                <w:szCs w:val="20"/>
              </w:rPr>
            </w:pPr>
            <w:r>
              <w:rPr>
                <w:b/>
                <w:sz w:val="20"/>
                <w:szCs w:val="20"/>
              </w:rPr>
              <w:t>Options:</w:t>
            </w:r>
            <w:r>
              <w:rPr>
                <w:sz w:val="20"/>
                <w:szCs w:val="20"/>
              </w:rPr>
              <w:t xml:space="preserve"> [choose all that apply]</w:t>
            </w:r>
          </w:p>
          <w:p w14:paraId="000002FA" w14:textId="77777777" w:rsidR="006E1358" w:rsidRDefault="004A3686">
            <w:pPr>
              <w:rPr>
                <w:sz w:val="20"/>
                <w:szCs w:val="20"/>
              </w:rPr>
            </w:pPr>
            <w:r>
              <w:rPr>
                <w:sz w:val="20"/>
                <w:szCs w:val="20"/>
              </w:rPr>
              <w:t>Capping</w:t>
            </w:r>
          </w:p>
          <w:p w14:paraId="000002FB" w14:textId="77777777" w:rsidR="006E1358" w:rsidRDefault="004A3686">
            <w:pPr>
              <w:rPr>
                <w:sz w:val="20"/>
                <w:szCs w:val="20"/>
              </w:rPr>
            </w:pPr>
            <w:r>
              <w:rPr>
                <w:sz w:val="20"/>
                <w:szCs w:val="20"/>
              </w:rPr>
              <w:t>COVID-19</w:t>
            </w:r>
          </w:p>
          <w:p w14:paraId="000002FC" w14:textId="77777777" w:rsidR="006E1358" w:rsidRDefault="004A3686">
            <w:pPr>
              <w:rPr>
                <w:sz w:val="20"/>
                <w:szCs w:val="20"/>
              </w:rPr>
            </w:pPr>
            <w:r>
              <w:rPr>
                <w:sz w:val="20"/>
                <w:szCs w:val="20"/>
              </w:rPr>
              <w:t>Type of ITN</w:t>
            </w:r>
          </w:p>
          <w:p w14:paraId="000002FD" w14:textId="77777777" w:rsidR="006E1358" w:rsidRDefault="004A3686">
            <w:pPr>
              <w:rPr>
                <w:sz w:val="20"/>
                <w:szCs w:val="20"/>
              </w:rPr>
            </w:pPr>
            <w:r>
              <w:rPr>
                <w:sz w:val="20"/>
                <w:szCs w:val="20"/>
              </w:rPr>
              <w:t>Other</w:t>
            </w:r>
          </w:p>
          <w:p w14:paraId="000002FE" w14:textId="77777777" w:rsidR="006E1358" w:rsidRDefault="004A3686">
            <w:pPr>
              <w:rPr>
                <w:sz w:val="20"/>
                <w:szCs w:val="20"/>
              </w:rPr>
            </w:pPr>
            <w:r>
              <w:rPr>
                <w:sz w:val="20"/>
                <w:szCs w:val="20"/>
              </w:rPr>
              <w:t>Don’t know</w:t>
            </w:r>
          </w:p>
        </w:tc>
      </w:tr>
      <w:tr w:rsidR="006E1358" w14:paraId="48D1F564"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2FF"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tcPr>
          <w:p w14:paraId="00000300" w14:textId="77777777" w:rsidR="006E1358" w:rsidRDefault="004A3686">
            <w:pPr>
              <w:rPr>
                <w:sz w:val="20"/>
                <w:szCs w:val="20"/>
              </w:rPr>
            </w:pPr>
            <w:r>
              <w:rPr>
                <w:sz w:val="20"/>
                <w:szCs w:val="20"/>
              </w:rPr>
              <w:t>Were there procedures in place for dealing with households that did not receive ITNs?</w:t>
            </w:r>
          </w:p>
        </w:tc>
        <w:tc>
          <w:tcPr>
            <w:tcW w:w="4743" w:type="dxa"/>
            <w:tcBorders>
              <w:top w:val="nil"/>
              <w:left w:val="nil"/>
              <w:bottom w:val="single" w:sz="4" w:space="0" w:color="000000"/>
              <w:right w:val="single" w:sz="4" w:space="0" w:color="000000"/>
            </w:tcBorders>
            <w:shd w:val="clear" w:color="auto" w:fill="auto"/>
          </w:tcPr>
          <w:p w14:paraId="00000301" w14:textId="77777777" w:rsidR="006E1358" w:rsidRDefault="004A3686">
            <w:pPr>
              <w:rPr>
                <w:strike/>
                <w:sz w:val="20"/>
                <w:szCs w:val="20"/>
              </w:rPr>
            </w:pPr>
            <w:r>
              <w:rPr>
                <w:sz w:val="20"/>
                <w:szCs w:val="20"/>
              </w:rPr>
              <w:t>Yes / No / Don't know / Not Applicable</w:t>
            </w:r>
          </w:p>
        </w:tc>
      </w:tr>
      <w:tr w:rsidR="006E1358" w14:paraId="39BFCF00"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02" w14:textId="77777777" w:rsidR="006E1358" w:rsidRDefault="006E1358">
            <w:pPr>
              <w:rPr>
                <w:sz w:val="20"/>
                <w:szCs w:val="20"/>
              </w:rPr>
            </w:pPr>
          </w:p>
        </w:tc>
        <w:tc>
          <w:tcPr>
            <w:tcW w:w="5400" w:type="dxa"/>
            <w:tcBorders>
              <w:top w:val="nil"/>
              <w:left w:val="nil"/>
              <w:bottom w:val="single" w:sz="4" w:space="0" w:color="000000"/>
              <w:right w:val="single" w:sz="4" w:space="0" w:color="000000"/>
            </w:tcBorders>
            <w:shd w:val="clear" w:color="auto" w:fill="auto"/>
          </w:tcPr>
          <w:p w14:paraId="00000303" w14:textId="77777777" w:rsidR="006E1358" w:rsidRDefault="004A3686">
            <w:pPr>
              <w:jc w:val="both"/>
              <w:rPr>
                <w:sz w:val="20"/>
                <w:szCs w:val="20"/>
              </w:rPr>
            </w:pPr>
            <w:r>
              <w:rPr>
                <w:sz w:val="20"/>
                <w:szCs w:val="20"/>
              </w:rPr>
              <w:t>If YES, were these procedures correctly implemented?</w:t>
            </w:r>
          </w:p>
        </w:tc>
        <w:tc>
          <w:tcPr>
            <w:tcW w:w="4743" w:type="dxa"/>
            <w:tcBorders>
              <w:top w:val="nil"/>
              <w:left w:val="nil"/>
              <w:bottom w:val="single" w:sz="4" w:space="0" w:color="000000"/>
              <w:right w:val="single" w:sz="4" w:space="0" w:color="000000"/>
            </w:tcBorders>
            <w:shd w:val="clear" w:color="auto" w:fill="auto"/>
          </w:tcPr>
          <w:p w14:paraId="00000304" w14:textId="77777777" w:rsidR="006E1358" w:rsidRDefault="004A3686">
            <w:pPr>
              <w:rPr>
                <w:strike/>
                <w:sz w:val="20"/>
                <w:szCs w:val="20"/>
              </w:rPr>
            </w:pPr>
            <w:r>
              <w:rPr>
                <w:sz w:val="20"/>
                <w:szCs w:val="20"/>
              </w:rPr>
              <w:t>Yes / No / Don't know / Not Applicable</w:t>
            </w:r>
          </w:p>
        </w:tc>
      </w:tr>
      <w:tr w:rsidR="006E1358" w14:paraId="0E750C65" w14:textId="77777777">
        <w:trPr>
          <w:trHeight w:val="51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05"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tcPr>
          <w:p w14:paraId="00000306" w14:textId="77777777" w:rsidR="006E1358" w:rsidRDefault="004A3686">
            <w:pPr>
              <w:jc w:val="both"/>
              <w:rPr>
                <w:sz w:val="20"/>
                <w:szCs w:val="20"/>
              </w:rPr>
            </w:pPr>
            <w:r>
              <w:rPr>
                <w:sz w:val="20"/>
                <w:szCs w:val="20"/>
              </w:rPr>
              <w:br/>
              <w:t>What were the reasons that households did not receive ITNs?</w:t>
            </w:r>
          </w:p>
        </w:tc>
        <w:tc>
          <w:tcPr>
            <w:tcW w:w="4743" w:type="dxa"/>
            <w:tcBorders>
              <w:top w:val="nil"/>
              <w:left w:val="nil"/>
              <w:bottom w:val="single" w:sz="4" w:space="0" w:color="000000"/>
              <w:right w:val="single" w:sz="4" w:space="0" w:color="000000"/>
            </w:tcBorders>
            <w:shd w:val="clear" w:color="auto" w:fill="auto"/>
          </w:tcPr>
          <w:p w14:paraId="00000307" w14:textId="77777777" w:rsidR="006E1358" w:rsidRDefault="004A3686">
            <w:pPr>
              <w:rPr>
                <w:sz w:val="20"/>
                <w:szCs w:val="20"/>
              </w:rPr>
            </w:pPr>
            <w:r>
              <w:rPr>
                <w:b/>
                <w:sz w:val="20"/>
                <w:szCs w:val="20"/>
              </w:rPr>
              <w:t>Options:</w:t>
            </w:r>
            <w:r>
              <w:rPr>
                <w:sz w:val="20"/>
                <w:szCs w:val="20"/>
              </w:rPr>
              <w:t xml:space="preserve"> [choose all that apply]</w:t>
            </w:r>
            <w:r>
              <w:rPr>
                <w:sz w:val="20"/>
                <w:szCs w:val="20"/>
              </w:rPr>
              <w:br/>
              <w:t>Not enough ITNs</w:t>
            </w:r>
          </w:p>
          <w:p w14:paraId="00000308" w14:textId="77777777" w:rsidR="006E1358" w:rsidRDefault="004A3686">
            <w:pPr>
              <w:rPr>
                <w:sz w:val="20"/>
                <w:szCs w:val="20"/>
              </w:rPr>
            </w:pPr>
            <w:r>
              <w:rPr>
                <w:sz w:val="20"/>
                <w:szCs w:val="20"/>
              </w:rPr>
              <w:t>No security</w:t>
            </w:r>
          </w:p>
          <w:p w14:paraId="00000309" w14:textId="77777777" w:rsidR="006E1358" w:rsidRDefault="004A3686">
            <w:pPr>
              <w:rPr>
                <w:sz w:val="20"/>
                <w:szCs w:val="20"/>
              </w:rPr>
            </w:pPr>
            <w:r>
              <w:rPr>
                <w:sz w:val="20"/>
                <w:szCs w:val="20"/>
              </w:rPr>
              <w:t>Strategy not adapted to context</w:t>
            </w:r>
          </w:p>
          <w:p w14:paraId="0000030A" w14:textId="77777777" w:rsidR="006E1358" w:rsidRDefault="004A3686">
            <w:pPr>
              <w:rPr>
                <w:sz w:val="20"/>
                <w:szCs w:val="20"/>
              </w:rPr>
            </w:pPr>
            <w:r>
              <w:rPr>
                <w:sz w:val="20"/>
                <w:szCs w:val="20"/>
              </w:rPr>
              <w:t>COVID-19</w:t>
            </w:r>
          </w:p>
          <w:p w14:paraId="0000030B" w14:textId="77777777" w:rsidR="006E1358" w:rsidRDefault="004A3686">
            <w:pPr>
              <w:rPr>
                <w:sz w:val="20"/>
                <w:szCs w:val="20"/>
              </w:rPr>
            </w:pPr>
            <w:r>
              <w:rPr>
                <w:sz w:val="20"/>
                <w:szCs w:val="20"/>
              </w:rPr>
              <w:t>Did not receive information about the distribution</w:t>
            </w:r>
          </w:p>
          <w:p w14:paraId="0000030C" w14:textId="77777777" w:rsidR="006E1358" w:rsidRDefault="004A3686">
            <w:pPr>
              <w:rPr>
                <w:sz w:val="20"/>
                <w:szCs w:val="20"/>
              </w:rPr>
            </w:pPr>
            <w:r>
              <w:rPr>
                <w:sz w:val="20"/>
                <w:szCs w:val="20"/>
              </w:rPr>
              <w:t>Other</w:t>
            </w:r>
          </w:p>
          <w:p w14:paraId="0000030D" w14:textId="77777777" w:rsidR="006E1358" w:rsidRDefault="004A3686">
            <w:pPr>
              <w:rPr>
                <w:sz w:val="20"/>
                <w:szCs w:val="20"/>
              </w:rPr>
            </w:pPr>
            <w:r>
              <w:rPr>
                <w:sz w:val="20"/>
                <w:szCs w:val="20"/>
              </w:rPr>
              <w:t>Don't know</w:t>
            </w:r>
          </w:p>
        </w:tc>
      </w:tr>
      <w:tr w:rsidR="006E1358" w14:paraId="3B69268E" w14:textId="77777777">
        <w:trPr>
          <w:trHeight w:val="314"/>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0E" w14:textId="77777777" w:rsidR="006E1358" w:rsidRDefault="006E1358">
            <w:pPr>
              <w:jc w:val="center"/>
              <w:rPr>
                <w:color w:val="843C0B"/>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30F" w14:textId="77777777" w:rsidR="006E1358" w:rsidRDefault="004A3686">
            <w:pPr>
              <w:jc w:val="both"/>
              <w:rPr>
                <w:sz w:val="20"/>
                <w:szCs w:val="20"/>
              </w:rPr>
            </w:pPr>
            <w:r>
              <w:rPr>
                <w:sz w:val="20"/>
                <w:szCs w:val="20"/>
              </w:rPr>
              <w:t>Make at least one recommendation for ITN distribution for future activities.</w:t>
            </w:r>
          </w:p>
        </w:tc>
        <w:tc>
          <w:tcPr>
            <w:tcW w:w="4743" w:type="dxa"/>
            <w:tcBorders>
              <w:top w:val="nil"/>
              <w:left w:val="nil"/>
              <w:bottom w:val="single" w:sz="4" w:space="0" w:color="000000"/>
              <w:right w:val="single" w:sz="4" w:space="0" w:color="000000"/>
            </w:tcBorders>
            <w:shd w:val="clear" w:color="auto" w:fill="auto"/>
          </w:tcPr>
          <w:p w14:paraId="00000310" w14:textId="77777777" w:rsidR="006E1358" w:rsidRDefault="004A3686">
            <w:pPr>
              <w:rPr>
                <w:strike/>
                <w:color w:val="843C0B"/>
                <w:sz w:val="20"/>
                <w:szCs w:val="20"/>
              </w:rPr>
            </w:pPr>
            <w:r>
              <w:rPr>
                <w:sz w:val="20"/>
                <w:szCs w:val="20"/>
              </w:rPr>
              <w:t>Text box for open-ended comments</w:t>
            </w:r>
          </w:p>
        </w:tc>
      </w:tr>
      <w:tr w:rsidR="006E1358" w14:paraId="4BF8E157" w14:textId="77777777">
        <w:trPr>
          <w:trHeight w:val="520"/>
        </w:trPr>
        <w:tc>
          <w:tcPr>
            <w:tcW w:w="10768" w:type="dxa"/>
            <w:gridSpan w:val="3"/>
            <w:tcBorders>
              <w:top w:val="nil"/>
              <w:left w:val="single" w:sz="4" w:space="0" w:color="000000"/>
              <w:bottom w:val="single" w:sz="4" w:space="0" w:color="000000"/>
              <w:right w:val="single" w:sz="4" w:space="0" w:color="000000"/>
            </w:tcBorders>
            <w:shd w:val="clear" w:color="auto" w:fill="auto"/>
            <w:vAlign w:val="center"/>
          </w:tcPr>
          <w:p w14:paraId="00000311" w14:textId="77777777" w:rsidR="006E1358" w:rsidRDefault="004A3686">
            <w:pPr>
              <w:rPr>
                <w:sz w:val="20"/>
                <w:szCs w:val="20"/>
              </w:rPr>
            </w:pPr>
            <w:r>
              <w:rPr>
                <w:b/>
                <w:color w:val="0070C0"/>
                <w:sz w:val="20"/>
                <w:szCs w:val="20"/>
              </w:rPr>
              <w:t>SECTION 9: MONITORING, EVALUATION AND DATA MANAGEMENT</w:t>
            </w:r>
          </w:p>
        </w:tc>
      </w:tr>
      <w:tr w:rsidR="006E1358" w14:paraId="25E99296"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14"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315"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Was the data collection and management circuit well explained at your level?</w:t>
            </w:r>
          </w:p>
        </w:tc>
        <w:tc>
          <w:tcPr>
            <w:tcW w:w="4743" w:type="dxa"/>
            <w:tcBorders>
              <w:top w:val="nil"/>
              <w:left w:val="nil"/>
              <w:bottom w:val="single" w:sz="4" w:space="0" w:color="000000"/>
              <w:right w:val="single" w:sz="4" w:space="0" w:color="000000"/>
            </w:tcBorders>
            <w:shd w:val="clear" w:color="auto" w:fill="auto"/>
          </w:tcPr>
          <w:p w14:paraId="00000316" w14:textId="77777777" w:rsidR="006E1358" w:rsidRDefault="004A3686">
            <w:pPr>
              <w:rPr>
                <w:b/>
                <w:color w:val="843C0B"/>
                <w:sz w:val="20"/>
                <w:szCs w:val="20"/>
              </w:rPr>
            </w:pPr>
            <w:r>
              <w:rPr>
                <w:sz w:val="20"/>
                <w:szCs w:val="20"/>
              </w:rPr>
              <w:t>Yes / No / Don't know / Not Applicable</w:t>
            </w:r>
          </w:p>
        </w:tc>
      </w:tr>
      <w:tr w:rsidR="006E1358" w14:paraId="0CA93F04"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17"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318"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Did the data collection tools arrive at your level on time?</w:t>
            </w:r>
          </w:p>
        </w:tc>
        <w:tc>
          <w:tcPr>
            <w:tcW w:w="4743" w:type="dxa"/>
            <w:tcBorders>
              <w:top w:val="nil"/>
              <w:left w:val="nil"/>
              <w:bottom w:val="single" w:sz="4" w:space="0" w:color="000000"/>
              <w:right w:val="single" w:sz="4" w:space="0" w:color="000000"/>
            </w:tcBorders>
            <w:shd w:val="clear" w:color="auto" w:fill="auto"/>
          </w:tcPr>
          <w:p w14:paraId="00000319" w14:textId="77777777" w:rsidR="006E1358" w:rsidRDefault="004A3686">
            <w:pPr>
              <w:rPr>
                <w:sz w:val="20"/>
                <w:szCs w:val="20"/>
              </w:rPr>
            </w:pPr>
            <w:r>
              <w:rPr>
                <w:sz w:val="20"/>
                <w:szCs w:val="20"/>
              </w:rPr>
              <w:t>Yes / No / Don't know / Not Applicable</w:t>
            </w:r>
          </w:p>
        </w:tc>
      </w:tr>
      <w:tr w:rsidR="006E1358" w14:paraId="53E32A9C"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1A"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31B" w14:textId="77777777" w:rsidR="006E1358" w:rsidRDefault="004A3686">
            <w:pPr>
              <w:rPr>
                <w:sz w:val="20"/>
                <w:szCs w:val="20"/>
              </w:rPr>
            </w:pPr>
            <w:r>
              <w:rPr>
                <w:sz w:val="20"/>
                <w:szCs w:val="20"/>
              </w:rPr>
              <w:br/>
              <w:t>IF NO, what was the effect on the implementation of campaign activities?</w:t>
            </w:r>
          </w:p>
        </w:tc>
        <w:tc>
          <w:tcPr>
            <w:tcW w:w="4743" w:type="dxa"/>
            <w:tcBorders>
              <w:top w:val="nil"/>
              <w:left w:val="nil"/>
              <w:bottom w:val="single" w:sz="4" w:space="0" w:color="000000"/>
              <w:right w:val="single" w:sz="4" w:space="0" w:color="000000"/>
            </w:tcBorders>
            <w:shd w:val="clear" w:color="auto" w:fill="auto"/>
          </w:tcPr>
          <w:p w14:paraId="0000031C" w14:textId="77777777" w:rsidR="006E1358" w:rsidRDefault="004A3686">
            <w:pPr>
              <w:rPr>
                <w:sz w:val="20"/>
                <w:szCs w:val="20"/>
              </w:rPr>
            </w:pPr>
            <w:r>
              <w:rPr>
                <w:b/>
                <w:sz w:val="20"/>
                <w:szCs w:val="20"/>
              </w:rPr>
              <w:t>Options:</w:t>
            </w:r>
            <w:r>
              <w:rPr>
                <w:sz w:val="20"/>
                <w:szCs w:val="20"/>
              </w:rPr>
              <w:t xml:space="preserve"> [choose all that apply]</w:t>
            </w:r>
          </w:p>
          <w:p w14:paraId="0000031D" w14:textId="77777777" w:rsidR="006E1358" w:rsidRDefault="004A3686">
            <w:pPr>
              <w:rPr>
                <w:sz w:val="20"/>
                <w:szCs w:val="20"/>
              </w:rPr>
            </w:pPr>
            <w:r>
              <w:rPr>
                <w:sz w:val="20"/>
                <w:szCs w:val="20"/>
              </w:rPr>
              <w:t>Distribution point supervisors that did not transmit data</w:t>
            </w:r>
          </w:p>
          <w:p w14:paraId="0000031E" w14:textId="77777777" w:rsidR="006E1358" w:rsidRDefault="004A3686">
            <w:pPr>
              <w:rPr>
                <w:sz w:val="20"/>
                <w:szCs w:val="20"/>
              </w:rPr>
            </w:pPr>
            <w:r>
              <w:rPr>
                <w:sz w:val="20"/>
                <w:szCs w:val="20"/>
              </w:rPr>
              <w:t xml:space="preserve">Door-to-door teams that do not transmit data </w:t>
            </w:r>
          </w:p>
          <w:p w14:paraId="0000031F" w14:textId="77777777" w:rsidR="006E1358" w:rsidRDefault="004A3686">
            <w:pPr>
              <w:rPr>
                <w:sz w:val="20"/>
                <w:szCs w:val="20"/>
              </w:rPr>
            </w:pPr>
            <w:r>
              <w:rPr>
                <w:sz w:val="20"/>
                <w:szCs w:val="20"/>
              </w:rPr>
              <w:t xml:space="preserve">Suspension of activities pending the data collection tools </w:t>
            </w:r>
          </w:p>
          <w:p w14:paraId="00000320" w14:textId="77777777" w:rsidR="006E1358" w:rsidRDefault="004A3686">
            <w:pPr>
              <w:rPr>
                <w:sz w:val="20"/>
                <w:szCs w:val="20"/>
              </w:rPr>
            </w:pPr>
            <w:r>
              <w:rPr>
                <w:sz w:val="20"/>
                <w:szCs w:val="20"/>
              </w:rPr>
              <w:t xml:space="preserve">No feedback to the teams to improve the quality of distribution </w:t>
            </w:r>
          </w:p>
          <w:p w14:paraId="00000321" w14:textId="77777777" w:rsidR="006E1358" w:rsidRDefault="004A3686">
            <w:pPr>
              <w:rPr>
                <w:sz w:val="20"/>
                <w:szCs w:val="20"/>
              </w:rPr>
            </w:pPr>
            <w:r>
              <w:rPr>
                <w:sz w:val="20"/>
                <w:szCs w:val="20"/>
              </w:rPr>
              <w:t xml:space="preserve">Other </w:t>
            </w:r>
          </w:p>
          <w:p w14:paraId="00000322" w14:textId="77777777" w:rsidR="006E1358" w:rsidRDefault="004A3686">
            <w:pPr>
              <w:rPr>
                <w:sz w:val="20"/>
                <w:szCs w:val="20"/>
              </w:rPr>
            </w:pPr>
            <w:r>
              <w:rPr>
                <w:sz w:val="20"/>
                <w:szCs w:val="20"/>
              </w:rPr>
              <w:t>Don't know</w:t>
            </w:r>
          </w:p>
        </w:tc>
      </w:tr>
      <w:tr w:rsidR="006E1358" w14:paraId="4CE67850"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23"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324" w14:textId="77777777" w:rsidR="006E1358" w:rsidRDefault="004A3686">
            <w:pPr>
              <w:jc w:val="both"/>
              <w:rPr>
                <w:sz w:val="20"/>
                <w:szCs w:val="20"/>
              </w:rPr>
            </w:pPr>
            <w:r>
              <w:rPr>
                <w:sz w:val="20"/>
                <w:szCs w:val="20"/>
              </w:rPr>
              <w:t>Did the data transmission from your level go well?</w:t>
            </w:r>
          </w:p>
        </w:tc>
        <w:tc>
          <w:tcPr>
            <w:tcW w:w="4743" w:type="dxa"/>
            <w:tcBorders>
              <w:top w:val="nil"/>
              <w:left w:val="nil"/>
              <w:bottom w:val="single" w:sz="4" w:space="0" w:color="000000"/>
              <w:right w:val="single" w:sz="4" w:space="0" w:color="000000"/>
            </w:tcBorders>
            <w:shd w:val="clear" w:color="auto" w:fill="auto"/>
          </w:tcPr>
          <w:p w14:paraId="00000325" w14:textId="77777777" w:rsidR="006E1358" w:rsidRDefault="004A3686">
            <w:pPr>
              <w:rPr>
                <w:sz w:val="20"/>
                <w:szCs w:val="20"/>
              </w:rPr>
            </w:pPr>
            <w:r>
              <w:rPr>
                <w:sz w:val="20"/>
                <w:szCs w:val="20"/>
              </w:rPr>
              <w:t>Yes / No / Don't know / Not Applicable</w:t>
            </w:r>
          </w:p>
        </w:tc>
      </w:tr>
      <w:tr w:rsidR="006E1358" w14:paraId="40A28681"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26"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327" w14:textId="77777777" w:rsidR="006E1358" w:rsidRDefault="004A3686">
            <w:pPr>
              <w:rPr>
                <w:sz w:val="20"/>
                <w:szCs w:val="20"/>
              </w:rPr>
            </w:pPr>
            <w:r>
              <w:rPr>
                <w:sz w:val="20"/>
                <w:szCs w:val="20"/>
              </w:rPr>
              <w:br/>
              <w:t>If YES, what were the positive aspects of the data management and transmission?</w:t>
            </w:r>
          </w:p>
        </w:tc>
        <w:tc>
          <w:tcPr>
            <w:tcW w:w="4743" w:type="dxa"/>
            <w:tcBorders>
              <w:top w:val="nil"/>
              <w:left w:val="nil"/>
              <w:bottom w:val="single" w:sz="4" w:space="0" w:color="000000"/>
              <w:right w:val="single" w:sz="4" w:space="0" w:color="000000"/>
            </w:tcBorders>
            <w:shd w:val="clear" w:color="auto" w:fill="auto"/>
          </w:tcPr>
          <w:p w14:paraId="00000328" w14:textId="77777777" w:rsidR="006E1358" w:rsidRDefault="004A3686">
            <w:pPr>
              <w:rPr>
                <w:sz w:val="20"/>
                <w:szCs w:val="20"/>
              </w:rPr>
            </w:pPr>
            <w:r>
              <w:rPr>
                <w:b/>
                <w:sz w:val="20"/>
                <w:szCs w:val="20"/>
              </w:rPr>
              <w:t>Options:</w:t>
            </w:r>
            <w:r>
              <w:rPr>
                <w:sz w:val="20"/>
                <w:szCs w:val="20"/>
              </w:rPr>
              <w:t xml:space="preserve"> [choose all that apply]</w:t>
            </w:r>
            <w:r>
              <w:rPr>
                <w:sz w:val="20"/>
                <w:szCs w:val="20"/>
              </w:rPr>
              <w:br/>
              <w:t>Respect for time</w:t>
            </w:r>
          </w:p>
          <w:p w14:paraId="00000329" w14:textId="77777777" w:rsidR="006E1358" w:rsidRDefault="004A3686">
            <w:pPr>
              <w:rPr>
                <w:sz w:val="20"/>
                <w:szCs w:val="20"/>
              </w:rPr>
            </w:pPr>
            <w:r>
              <w:rPr>
                <w:sz w:val="20"/>
                <w:szCs w:val="20"/>
              </w:rPr>
              <w:t>Completeness</w:t>
            </w:r>
          </w:p>
          <w:p w14:paraId="0000032A" w14:textId="77777777" w:rsidR="006E1358" w:rsidRDefault="004A3686">
            <w:pPr>
              <w:rPr>
                <w:sz w:val="20"/>
                <w:szCs w:val="20"/>
              </w:rPr>
            </w:pPr>
            <w:r>
              <w:rPr>
                <w:sz w:val="20"/>
                <w:szCs w:val="20"/>
              </w:rPr>
              <w:t>Quality</w:t>
            </w:r>
          </w:p>
          <w:p w14:paraId="0000032B" w14:textId="77777777" w:rsidR="006E1358" w:rsidRDefault="004A3686">
            <w:pPr>
              <w:rPr>
                <w:sz w:val="20"/>
                <w:szCs w:val="20"/>
              </w:rPr>
            </w:pPr>
            <w:r>
              <w:rPr>
                <w:sz w:val="20"/>
                <w:szCs w:val="20"/>
              </w:rPr>
              <w:t>Other</w:t>
            </w:r>
          </w:p>
          <w:p w14:paraId="0000032C" w14:textId="77777777" w:rsidR="006E1358" w:rsidRDefault="004A3686">
            <w:pPr>
              <w:rPr>
                <w:sz w:val="20"/>
                <w:szCs w:val="20"/>
              </w:rPr>
            </w:pPr>
            <w:r>
              <w:rPr>
                <w:sz w:val="20"/>
                <w:szCs w:val="20"/>
              </w:rPr>
              <w:t>Don't know</w:t>
            </w:r>
          </w:p>
          <w:p w14:paraId="0000032D" w14:textId="77777777" w:rsidR="006E1358" w:rsidRDefault="004A3686">
            <w:pPr>
              <w:rPr>
                <w:sz w:val="20"/>
                <w:szCs w:val="20"/>
              </w:rPr>
            </w:pPr>
            <w:r>
              <w:rPr>
                <w:sz w:val="20"/>
                <w:szCs w:val="20"/>
              </w:rPr>
              <w:t>Text box for open-ended comments</w:t>
            </w:r>
          </w:p>
        </w:tc>
      </w:tr>
      <w:tr w:rsidR="006E1358" w14:paraId="360EDCDA"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2E"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32F" w14:textId="77777777" w:rsidR="006E1358" w:rsidRDefault="004A3686">
            <w:pPr>
              <w:rPr>
                <w:sz w:val="20"/>
                <w:szCs w:val="20"/>
              </w:rPr>
            </w:pPr>
            <w:r>
              <w:rPr>
                <w:sz w:val="20"/>
                <w:szCs w:val="20"/>
              </w:rPr>
              <w:br/>
              <w:t xml:space="preserve">If NO, what were the negative aspects of the data management and transmission?  </w:t>
            </w:r>
          </w:p>
        </w:tc>
        <w:tc>
          <w:tcPr>
            <w:tcW w:w="4743" w:type="dxa"/>
            <w:tcBorders>
              <w:top w:val="nil"/>
              <w:left w:val="nil"/>
              <w:bottom w:val="single" w:sz="4" w:space="0" w:color="000000"/>
              <w:right w:val="single" w:sz="4" w:space="0" w:color="000000"/>
            </w:tcBorders>
            <w:shd w:val="clear" w:color="auto" w:fill="auto"/>
          </w:tcPr>
          <w:p w14:paraId="00000330"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b/>
                <w:color w:val="000000"/>
                <w:sz w:val="20"/>
                <w:szCs w:val="20"/>
              </w:rPr>
              <w:t>Options:</w:t>
            </w:r>
            <w:r>
              <w:rPr>
                <w:color w:val="000000"/>
                <w:sz w:val="20"/>
                <w:szCs w:val="20"/>
              </w:rPr>
              <w:t xml:space="preserve"> [choose all that apply]</w:t>
            </w:r>
          </w:p>
          <w:p w14:paraId="00000331"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Respect for time</w:t>
            </w:r>
          </w:p>
          <w:p w14:paraId="00000332"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Completeness</w:t>
            </w:r>
          </w:p>
          <w:p w14:paraId="00000333"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Quality</w:t>
            </w:r>
          </w:p>
          <w:p w14:paraId="00000334"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Other</w:t>
            </w:r>
          </w:p>
          <w:p w14:paraId="00000335"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Don't know</w:t>
            </w:r>
          </w:p>
          <w:p w14:paraId="00000336"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Text box for open-ended comments</w:t>
            </w:r>
          </w:p>
        </w:tc>
      </w:tr>
      <w:tr w:rsidR="006E1358" w14:paraId="733B76CD"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37"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338" w14:textId="77777777" w:rsidR="006E1358" w:rsidRDefault="004A3686">
            <w:pPr>
              <w:rPr>
                <w:sz w:val="20"/>
                <w:szCs w:val="20"/>
              </w:rPr>
            </w:pPr>
            <w:r>
              <w:rPr>
                <w:sz w:val="20"/>
                <w:szCs w:val="20"/>
              </w:rPr>
              <w:t>Provide at least one recommendation for data management for future mass ITN distribution campaigns.</w:t>
            </w:r>
          </w:p>
        </w:tc>
        <w:tc>
          <w:tcPr>
            <w:tcW w:w="4743" w:type="dxa"/>
            <w:tcBorders>
              <w:top w:val="nil"/>
              <w:left w:val="nil"/>
              <w:bottom w:val="single" w:sz="4" w:space="0" w:color="000000"/>
              <w:right w:val="single" w:sz="4" w:space="0" w:color="000000"/>
            </w:tcBorders>
            <w:shd w:val="clear" w:color="auto" w:fill="auto"/>
          </w:tcPr>
          <w:p w14:paraId="00000339" w14:textId="77777777" w:rsidR="006E1358" w:rsidRDefault="004A3686">
            <w:pPr>
              <w:rPr>
                <w:sz w:val="20"/>
                <w:szCs w:val="20"/>
              </w:rPr>
            </w:pPr>
            <w:r>
              <w:rPr>
                <w:sz w:val="20"/>
                <w:szCs w:val="20"/>
              </w:rPr>
              <w:t>Text box for open-ended comments</w:t>
            </w:r>
          </w:p>
        </w:tc>
      </w:tr>
      <w:tr w:rsidR="006E1358" w14:paraId="4B498DFC" w14:textId="77777777">
        <w:trPr>
          <w:trHeight w:val="422"/>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3A" w14:textId="77777777" w:rsidR="006E1358" w:rsidRDefault="006E1358">
            <w:pP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33B" w14:textId="77777777" w:rsidR="006E1358" w:rsidRDefault="004A3686">
            <w:pPr>
              <w:rPr>
                <w:sz w:val="20"/>
                <w:szCs w:val="20"/>
              </w:rPr>
            </w:pPr>
            <w:r>
              <w:rPr>
                <w:sz w:val="20"/>
                <w:szCs w:val="20"/>
              </w:rPr>
              <w:t>Were there any areas of low coverage that have been identified or reported in your area of ​​responsibility?</w:t>
            </w:r>
          </w:p>
        </w:tc>
        <w:tc>
          <w:tcPr>
            <w:tcW w:w="4743" w:type="dxa"/>
            <w:tcBorders>
              <w:top w:val="nil"/>
              <w:left w:val="nil"/>
              <w:bottom w:val="single" w:sz="4" w:space="0" w:color="000000"/>
              <w:right w:val="single" w:sz="4" w:space="0" w:color="000000"/>
            </w:tcBorders>
            <w:shd w:val="clear" w:color="auto" w:fill="auto"/>
          </w:tcPr>
          <w:p w14:paraId="0000033C" w14:textId="77777777" w:rsidR="006E1358" w:rsidRDefault="004A3686">
            <w:pPr>
              <w:rPr>
                <w:sz w:val="20"/>
                <w:szCs w:val="20"/>
              </w:rPr>
            </w:pPr>
            <w:r>
              <w:rPr>
                <w:sz w:val="20"/>
                <w:szCs w:val="20"/>
              </w:rPr>
              <w:t>Yes / No / Don't know / Not Applicable</w:t>
            </w:r>
          </w:p>
        </w:tc>
      </w:tr>
      <w:tr w:rsidR="006E1358" w14:paraId="5FD8CB98"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3D"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33E" w14:textId="77777777" w:rsidR="006E1358" w:rsidRDefault="004A3686">
            <w:pPr>
              <w:jc w:val="both"/>
              <w:rPr>
                <w:sz w:val="20"/>
                <w:szCs w:val="20"/>
              </w:rPr>
            </w:pPr>
            <w:r>
              <w:rPr>
                <w:sz w:val="20"/>
                <w:szCs w:val="20"/>
              </w:rPr>
              <w:t>If YES, have you taken any action?</w:t>
            </w:r>
          </w:p>
        </w:tc>
        <w:tc>
          <w:tcPr>
            <w:tcW w:w="4743" w:type="dxa"/>
            <w:tcBorders>
              <w:top w:val="nil"/>
              <w:left w:val="nil"/>
              <w:bottom w:val="single" w:sz="4" w:space="0" w:color="000000"/>
              <w:right w:val="single" w:sz="4" w:space="0" w:color="000000"/>
            </w:tcBorders>
            <w:shd w:val="clear" w:color="auto" w:fill="auto"/>
          </w:tcPr>
          <w:p w14:paraId="0000033F" w14:textId="77777777" w:rsidR="006E1358" w:rsidRDefault="004A3686">
            <w:pPr>
              <w:rPr>
                <w:sz w:val="20"/>
                <w:szCs w:val="20"/>
              </w:rPr>
            </w:pPr>
            <w:r>
              <w:rPr>
                <w:sz w:val="20"/>
                <w:szCs w:val="20"/>
              </w:rPr>
              <w:t>Yes / No / Don't know / Not Applicable</w:t>
            </w:r>
          </w:p>
        </w:tc>
      </w:tr>
      <w:tr w:rsidR="006E1358" w14:paraId="1B077843"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40"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341" w14:textId="77777777" w:rsidR="006E1358" w:rsidRDefault="004A3686">
            <w:pPr>
              <w:jc w:val="both"/>
              <w:rPr>
                <w:sz w:val="20"/>
                <w:szCs w:val="20"/>
              </w:rPr>
            </w:pPr>
            <w:r>
              <w:rPr>
                <w:sz w:val="20"/>
                <w:szCs w:val="20"/>
              </w:rPr>
              <w:t>If YES, what action have you taken?</w:t>
            </w:r>
          </w:p>
        </w:tc>
        <w:tc>
          <w:tcPr>
            <w:tcW w:w="4743" w:type="dxa"/>
            <w:tcBorders>
              <w:top w:val="nil"/>
              <w:left w:val="nil"/>
              <w:bottom w:val="single" w:sz="4" w:space="0" w:color="000000"/>
              <w:right w:val="single" w:sz="4" w:space="0" w:color="000000"/>
            </w:tcBorders>
            <w:shd w:val="clear" w:color="auto" w:fill="auto"/>
          </w:tcPr>
          <w:p w14:paraId="00000342" w14:textId="77777777" w:rsidR="006E1358" w:rsidRDefault="004A3686">
            <w:pPr>
              <w:rPr>
                <w:sz w:val="20"/>
                <w:szCs w:val="20"/>
              </w:rPr>
            </w:pPr>
            <w:r>
              <w:rPr>
                <w:sz w:val="20"/>
                <w:szCs w:val="20"/>
              </w:rPr>
              <w:t>Text box for open-ended comment</w:t>
            </w:r>
          </w:p>
        </w:tc>
      </w:tr>
      <w:tr w:rsidR="006E1358" w14:paraId="089D675A"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43"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344" w14:textId="77777777" w:rsidR="006E1358" w:rsidRDefault="004A3686">
            <w:pPr>
              <w:jc w:val="both"/>
              <w:rPr>
                <w:sz w:val="20"/>
                <w:szCs w:val="20"/>
              </w:rPr>
            </w:pPr>
            <w:r>
              <w:rPr>
                <w:sz w:val="20"/>
                <w:szCs w:val="20"/>
              </w:rPr>
              <w:t>Was supervision carried out at your level?</w:t>
            </w:r>
          </w:p>
        </w:tc>
        <w:tc>
          <w:tcPr>
            <w:tcW w:w="4743" w:type="dxa"/>
            <w:tcBorders>
              <w:top w:val="nil"/>
              <w:left w:val="nil"/>
              <w:bottom w:val="single" w:sz="4" w:space="0" w:color="000000"/>
              <w:right w:val="single" w:sz="4" w:space="0" w:color="000000"/>
            </w:tcBorders>
            <w:shd w:val="clear" w:color="auto" w:fill="auto"/>
          </w:tcPr>
          <w:p w14:paraId="00000345" w14:textId="77777777" w:rsidR="006E1358" w:rsidRDefault="004A3686">
            <w:pPr>
              <w:rPr>
                <w:sz w:val="20"/>
                <w:szCs w:val="20"/>
              </w:rPr>
            </w:pPr>
            <w:r>
              <w:rPr>
                <w:sz w:val="20"/>
                <w:szCs w:val="20"/>
              </w:rPr>
              <w:t>Yes / No / Don't know / Not Applicable</w:t>
            </w:r>
          </w:p>
        </w:tc>
      </w:tr>
      <w:tr w:rsidR="006E1358" w14:paraId="1992A657"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46"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347" w14:textId="77777777" w:rsidR="006E1358" w:rsidRDefault="004A3686">
            <w:pPr>
              <w:jc w:val="both"/>
              <w:rPr>
                <w:sz w:val="20"/>
                <w:szCs w:val="20"/>
              </w:rPr>
            </w:pPr>
            <w:r>
              <w:rPr>
                <w:sz w:val="20"/>
                <w:szCs w:val="20"/>
              </w:rPr>
              <w:t>Was a supervision plan available at your level?</w:t>
            </w:r>
          </w:p>
        </w:tc>
        <w:tc>
          <w:tcPr>
            <w:tcW w:w="4743" w:type="dxa"/>
            <w:tcBorders>
              <w:top w:val="nil"/>
              <w:left w:val="nil"/>
              <w:bottom w:val="single" w:sz="4" w:space="0" w:color="000000"/>
              <w:right w:val="single" w:sz="4" w:space="0" w:color="000000"/>
            </w:tcBorders>
            <w:shd w:val="clear" w:color="auto" w:fill="auto"/>
          </w:tcPr>
          <w:p w14:paraId="00000348" w14:textId="77777777" w:rsidR="006E1358" w:rsidRDefault="004A3686">
            <w:pPr>
              <w:rPr>
                <w:sz w:val="20"/>
                <w:szCs w:val="20"/>
              </w:rPr>
            </w:pPr>
            <w:r>
              <w:rPr>
                <w:sz w:val="20"/>
                <w:szCs w:val="20"/>
              </w:rPr>
              <w:t>Yes / No / Don't know / Not Applicable</w:t>
            </w:r>
          </w:p>
        </w:tc>
      </w:tr>
      <w:tr w:rsidR="006E1358" w14:paraId="2A040563"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49"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34A" w14:textId="77777777" w:rsidR="006E1358" w:rsidRDefault="004A3686">
            <w:pPr>
              <w:jc w:val="both"/>
              <w:rPr>
                <w:sz w:val="20"/>
                <w:szCs w:val="20"/>
              </w:rPr>
            </w:pPr>
            <w:r>
              <w:rPr>
                <w:sz w:val="20"/>
                <w:szCs w:val="20"/>
              </w:rPr>
              <w:t>Was specific supervision of logistics activities organized?</w:t>
            </w:r>
          </w:p>
        </w:tc>
        <w:tc>
          <w:tcPr>
            <w:tcW w:w="4743" w:type="dxa"/>
            <w:tcBorders>
              <w:top w:val="nil"/>
              <w:left w:val="nil"/>
              <w:bottom w:val="single" w:sz="4" w:space="0" w:color="000000"/>
              <w:right w:val="single" w:sz="4" w:space="0" w:color="000000"/>
            </w:tcBorders>
            <w:shd w:val="clear" w:color="auto" w:fill="auto"/>
          </w:tcPr>
          <w:p w14:paraId="0000034B" w14:textId="77777777" w:rsidR="006E1358" w:rsidRDefault="004A3686">
            <w:pPr>
              <w:rPr>
                <w:sz w:val="20"/>
                <w:szCs w:val="20"/>
              </w:rPr>
            </w:pPr>
            <w:r>
              <w:rPr>
                <w:sz w:val="20"/>
                <w:szCs w:val="20"/>
              </w:rPr>
              <w:t>Yes / No / Don't know / Not Applicable</w:t>
            </w:r>
          </w:p>
        </w:tc>
      </w:tr>
      <w:tr w:rsidR="006E1358" w14:paraId="774F8020"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4C"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34D" w14:textId="77777777" w:rsidR="006E1358" w:rsidRDefault="004A3686">
            <w:pPr>
              <w:jc w:val="both"/>
              <w:rPr>
                <w:sz w:val="20"/>
                <w:szCs w:val="20"/>
              </w:rPr>
            </w:pPr>
            <w:r>
              <w:rPr>
                <w:sz w:val="20"/>
                <w:szCs w:val="20"/>
              </w:rPr>
              <w:t>Was specific supervision of SBC activities organized?</w:t>
            </w:r>
          </w:p>
        </w:tc>
        <w:tc>
          <w:tcPr>
            <w:tcW w:w="4743" w:type="dxa"/>
            <w:tcBorders>
              <w:top w:val="nil"/>
              <w:left w:val="nil"/>
              <w:bottom w:val="single" w:sz="4" w:space="0" w:color="000000"/>
              <w:right w:val="single" w:sz="4" w:space="0" w:color="000000"/>
            </w:tcBorders>
            <w:shd w:val="clear" w:color="auto" w:fill="auto"/>
          </w:tcPr>
          <w:p w14:paraId="0000034E" w14:textId="77777777" w:rsidR="006E1358" w:rsidRDefault="004A3686">
            <w:pPr>
              <w:rPr>
                <w:sz w:val="20"/>
                <w:szCs w:val="20"/>
              </w:rPr>
            </w:pPr>
            <w:r>
              <w:rPr>
                <w:sz w:val="20"/>
                <w:szCs w:val="20"/>
              </w:rPr>
              <w:t>Yes / No / Don't know / Not Applicable</w:t>
            </w:r>
          </w:p>
        </w:tc>
      </w:tr>
      <w:tr w:rsidR="006E1358" w14:paraId="3FF351AC"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4F"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350" w14:textId="77777777" w:rsidR="006E1358" w:rsidRDefault="004A3686">
            <w:pPr>
              <w:jc w:val="both"/>
              <w:rPr>
                <w:sz w:val="20"/>
                <w:szCs w:val="20"/>
              </w:rPr>
            </w:pPr>
            <w:r>
              <w:rPr>
                <w:sz w:val="20"/>
                <w:szCs w:val="20"/>
              </w:rPr>
              <w:t>Was supervision effective at your level?</w:t>
            </w:r>
          </w:p>
        </w:tc>
        <w:tc>
          <w:tcPr>
            <w:tcW w:w="4743" w:type="dxa"/>
            <w:tcBorders>
              <w:top w:val="nil"/>
              <w:left w:val="nil"/>
              <w:bottom w:val="single" w:sz="4" w:space="0" w:color="000000"/>
              <w:right w:val="single" w:sz="4" w:space="0" w:color="000000"/>
            </w:tcBorders>
            <w:shd w:val="clear" w:color="auto" w:fill="auto"/>
          </w:tcPr>
          <w:p w14:paraId="00000351" w14:textId="77777777" w:rsidR="006E1358" w:rsidRDefault="004A3686">
            <w:pPr>
              <w:rPr>
                <w:sz w:val="20"/>
                <w:szCs w:val="20"/>
              </w:rPr>
            </w:pPr>
            <w:r>
              <w:rPr>
                <w:sz w:val="20"/>
                <w:szCs w:val="20"/>
              </w:rPr>
              <w:t>Yes / No / Don't know / Not Applicable</w:t>
            </w:r>
          </w:p>
        </w:tc>
      </w:tr>
      <w:tr w:rsidR="006E1358" w14:paraId="74910BAC"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52"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353" w14:textId="77777777" w:rsidR="006E1358" w:rsidRDefault="004A3686">
            <w:pPr>
              <w:jc w:val="both"/>
              <w:rPr>
                <w:sz w:val="20"/>
                <w:szCs w:val="20"/>
              </w:rPr>
            </w:pPr>
            <w:r>
              <w:rPr>
                <w:sz w:val="20"/>
                <w:szCs w:val="20"/>
              </w:rPr>
              <w:t>If NO, why not?</w:t>
            </w:r>
          </w:p>
        </w:tc>
        <w:tc>
          <w:tcPr>
            <w:tcW w:w="4743" w:type="dxa"/>
            <w:tcBorders>
              <w:top w:val="nil"/>
              <w:left w:val="nil"/>
              <w:bottom w:val="single" w:sz="4" w:space="0" w:color="000000"/>
              <w:right w:val="single" w:sz="4" w:space="0" w:color="000000"/>
            </w:tcBorders>
            <w:shd w:val="clear" w:color="auto" w:fill="auto"/>
          </w:tcPr>
          <w:p w14:paraId="00000354" w14:textId="77777777" w:rsidR="006E1358" w:rsidRDefault="004A3686">
            <w:pPr>
              <w:rPr>
                <w:b/>
                <w:sz w:val="20"/>
                <w:szCs w:val="20"/>
              </w:rPr>
            </w:pPr>
            <w:r>
              <w:rPr>
                <w:sz w:val="20"/>
                <w:szCs w:val="20"/>
              </w:rPr>
              <w:t>Text box for open-ended comments</w:t>
            </w:r>
          </w:p>
        </w:tc>
      </w:tr>
      <w:tr w:rsidR="006E1358" w14:paraId="7B79BDAB"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55"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356" w14:textId="77777777" w:rsidR="006E1358" w:rsidRDefault="004A3686">
            <w:pPr>
              <w:jc w:val="both"/>
              <w:rPr>
                <w:sz w:val="20"/>
                <w:szCs w:val="20"/>
              </w:rPr>
            </w:pPr>
            <w:r>
              <w:rPr>
                <w:sz w:val="20"/>
                <w:szCs w:val="20"/>
              </w:rPr>
              <w:t>Has a rapid campaign evaluation been planned at your level?</w:t>
            </w:r>
          </w:p>
        </w:tc>
        <w:tc>
          <w:tcPr>
            <w:tcW w:w="4743" w:type="dxa"/>
            <w:tcBorders>
              <w:top w:val="nil"/>
              <w:left w:val="nil"/>
              <w:bottom w:val="single" w:sz="4" w:space="0" w:color="000000"/>
              <w:right w:val="single" w:sz="4" w:space="0" w:color="000000"/>
            </w:tcBorders>
            <w:shd w:val="clear" w:color="auto" w:fill="auto"/>
          </w:tcPr>
          <w:p w14:paraId="00000357" w14:textId="77777777" w:rsidR="006E1358" w:rsidRDefault="004A3686">
            <w:pPr>
              <w:rPr>
                <w:sz w:val="20"/>
                <w:szCs w:val="20"/>
              </w:rPr>
            </w:pPr>
            <w:r>
              <w:rPr>
                <w:sz w:val="20"/>
                <w:szCs w:val="20"/>
              </w:rPr>
              <w:t>Yes / No / Don't know / Not Applicable</w:t>
            </w:r>
          </w:p>
        </w:tc>
      </w:tr>
      <w:tr w:rsidR="006E1358" w14:paraId="086E3073"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58"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359" w14:textId="77777777" w:rsidR="006E1358" w:rsidRDefault="004A3686">
            <w:pPr>
              <w:jc w:val="both"/>
              <w:rPr>
                <w:sz w:val="20"/>
                <w:szCs w:val="20"/>
              </w:rPr>
            </w:pPr>
            <w:r>
              <w:rPr>
                <w:sz w:val="20"/>
                <w:szCs w:val="20"/>
              </w:rPr>
              <w:t>If YES, has it been implemented?</w:t>
            </w:r>
          </w:p>
        </w:tc>
        <w:tc>
          <w:tcPr>
            <w:tcW w:w="4743" w:type="dxa"/>
            <w:tcBorders>
              <w:top w:val="nil"/>
              <w:left w:val="nil"/>
              <w:bottom w:val="single" w:sz="4" w:space="0" w:color="000000"/>
              <w:right w:val="single" w:sz="4" w:space="0" w:color="000000"/>
            </w:tcBorders>
            <w:shd w:val="clear" w:color="auto" w:fill="auto"/>
          </w:tcPr>
          <w:p w14:paraId="0000035A" w14:textId="77777777" w:rsidR="006E1358" w:rsidRDefault="004A3686">
            <w:pPr>
              <w:rPr>
                <w:sz w:val="20"/>
                <w:szCs w:val="20"/>
              </w:rPr>
            </w:pPr>
            <w:r>
              <w:rPr>
                <w:sz w:val="20"/>
                <w:szCs w:val="20"/>
              </w:rPr>
              <w:t>Yes / No / Don't know / Not Applicable</w:t>
            </w:r>
          </w:p>
        </w:tc>
      </w:tr>
      <w:tr w:rsidR="006E1358" w14:paraId="064571D7"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5B"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35C" w14:textId="77777777" w:rsidR="006E1358" w:rsidRDefault="004A3686">
            <w:pPr>
              <w:jc w:val="both"/>
              <w:rPr>
                <w:sz w:val="20"/>
                <w:szCs w:val="20"/>
              </w:rPr>
            </w:pPr>
            <w:r>
              <w:rPr>
                <w:sz w:val="20"/>
                <w:szCs w:val="20"/>
              </w:rPr>
              <w:t>If YES, what were the main strengths?</w:t>
            </w:r>
          </w:p>
        </w:tc>
        <w:tc>
          <w:tcPr>
            <w:tcW w:w="4743" w:type="dxa"/>
            <w:tcBorders>
              <w:top w:val="nil"/>
              <w:left w:val="nil"/>
              <w:bottom w:val="single" w:sz="4" w:space="0" w:color="000000"/>
              <w:right w:val="single" w:sz="4" w:space="0" w:color="000000"/>
            </w:tcBorders>
            <w:shd w:val="clear" w:color="auto" w:fill="auto"/>
          </w:tcPr>
          <w:p w14:paraId="0000035D" w14:textId="77777777" w:rsidR="006E1358" w:rsidRDefault="004A3686">
            <w:pPr>
              <w:rPr>
                <w:sz w:val="20"/>
                <w:szCs w:val="20"/>
              </w:rPr>
            </w:pPr>
            <w:r>
              <w:rPr>
                <w:sz w:val="20"/>
                <w:szCs w:val="20"/>
              </w:rPr>
              <w:t>Text box for open-ended comments</w:t>
            </w:r>
          </w:p>
        </w:tc>
      </w:tr>
      <w:tr w:rsidR="006E1358" w14:paraId="312CF237"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5E"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35F" w14:textId="77777777" w:rsidR="006E1358" w:rsidRDefault="004A3686">
            <w:pPr>
              <w:rPr>
                <w:sz w:val="20"/>
                <w:szCs w:val="20"/>
              </w:rPr>
            </w:pPr>
            <w:r>
              <w:rPr>
                <w:sz w:val="20"/>
                <w:szCs w:val="20"/>
              </w:rPr>
              <w:t>If NO, what were the main challenges in organizing the rapid assessment?</w:t>
            </w:r>
          </w:p>
        </w:tc>
        <w:tc>
          <w:tcPr>
            <w:tcW w:w="4743" w:type="dxa"/>
            <w:tcBorders>
              <w:top w:val="nil"/>
              <w:left w:val="nil"/>
              <w:bottom w:val="single" w:sz="4" w:space="0" w:color="000000"/>
              <w:right w:val="single" w:sz="4" w:space="0" w:color="000000"/>
            </w:tcBorders>
            <w:shd w:val="clear" w:color="auto" w:fill="auto"/>
          </w:tcPr>
          <w:p w14:paraId="00000360" w14:textId="77777777" w:rsidR="006E1358" w:rsidRDefault="004A3686">
            <w:pPr>
              <w:rPr>
                <w:sz w:val="20"/>
                <w:szCs w:val="20"/>
              </w:rPr>
            </w:pPr>
            <w:r>
              <w:rPr>
                <w:sz w:val="20"/>
                <w:szCs w:val="20"/>
              </w:rPr>
              <w:t>Text box for open-ended comments</w:t>
            </w:r>
          </w:p>
        </w:tc>
      </w:tr>
      <w:tr w:rsidR="006E1358" w14:paraId="2454E8CC"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61"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362" w14:textId="77777777" w:rsidR="006E1358" w:rsidRDefault="004A3686">
            <w:pPr>
              <w:jc w:val="both"/>
              <w:rPr>
                <w:sz w:val="20"/>
                <w:szCs w:val="20"/>
              </w:rPr>
            </w:pPr>
            <w:r>
              <w:rPr>
                <w:sz w:val="20"/>
                <w:szCs w:val="20"/>
              </w:rPr>
              <w:t>Is the organization of this campaign in terms of monitoring and evaluation different from previous campaigns?</w:t>
            </w:r>
          </w:p>
        </w:tc>
        <w:tc>
          <w:tcPr>
            <w:tcW w:w="4743" w:type="dxa"/>
            <w:tcBorders>
              <w:top w:val="nil"/>
              <w:left w:val="nil"/>
              <w:bottom w:val="single" w:sz="4" w:space="0" w:color="000000"/>
              <w:right w:val="single" w:sz="4" w:space="0" w:color="000000"/>
            </w:tcBorders>
            <w:shd w:val="clear" w:color="auto" w:fill="auto"/>
            <w:vAlign w:val="center"/>
          </w:tcPr>
          <w:p w14:paraId="00000363" w14:textId="77777777" w:rsidR="006E1358" w:rsidRDefault="004A3686">
            <w:pPr>
              <w:rPr>
                <w:sz w:val="20"/>
                <w:szCs w:val="20"/>
              </w:rPr>
            </w:pPr>
            <w:r>
              <w:rPr>
                <w:sz w:val="20"/>
                <w:szCs w:val="20"/>
              </w:rPr>
              <w:t>Yes / No / Don't know / Not Applicable</w:t>
            </w:r>
          </w:p>
        </w:tc>
      </w:tr>
      <w:tr w:rsidR="006E1358" w14:paraId="68739227"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64" w14:textId="77777777" w:rsidR="006E1358" w:rsidRDefault="006E1358">
            <w:pPr>
              <w:jc w:val="center"/>
              <w:rPr>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365" w14:textId="77777777" w:rsidR="006E1358" w:rsidRDefault="004A3686">
            <w:pPr>
              <w:jc w:val="both"/>
              <w:rPr>
                <w:sz w:val="20"/>
                <w:szCs w:val="20"/>
              </w:rPr>
            </w:pPr>
            <w:r>
              <w:rPr>
                <w:sz w:val="20"/>
                <w:szCs w:val="20"/>
              </w:rPr>
              <w:t>If YES, why do you feel that the monitoring and evaluation for this campaign is different from previous campaigns?</w:t>
            </w:r>
          </w:p>
        </w:tc>
        <w:tc>
          <w:tcPr>
            <w:tcW w:w="4743" w:type="dxa"/>
            <w:tcBorders>
              <w:top w:val="nil"/>
              <w:left w:val="nil"/>
              <w:bottom w:val="single" w:sz="4" w:space="0" w:color="000000"/>
              <w:right w:val="single" w:sz="4" w:space="0" w:color="000000"/>
            </w:tcBorders>
            <w:shd w:val="clear" w:color="auto" w:fill="auto"/>
            <w:vAlign w:val="center"/>
          </w:tcPr>
          <w:p w14:paraId="00000366" w14:textId="77777777" w:rsidR="006E1358" w:rsidRDefault="004A3686">
            <w:pPr>
              <w:rPr>
                <w:sz w:val="20"/>
                <w:szCs w:val="20"/>
              </w:rPr>
            </w:pPr>
            <w:r>
              <w:rPr>
                <w:sz w:val="20"/>
                <w:szCs w:val="20"/>
              </w:rPr>
              <w:t>Text box for open-ended comments</w:t>
            </w:r>
          </w:p>
        </w:tc>
      </w:tr>
      <w:tr w:rsidR="006E1358" w14:paraId="34BADD47"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67" w14:textId="77777777" w:rsidR="006E1358" w:rsidRDefault="006E1358">
            <w:pPr>
              <w:jc w:val="center"/>
              <w:rPr>
                <w:color w:val="843C0B"/>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368" w14:textId="77777777" w:rsidR="006E1358" w:rsidRDefault="004A3686">
            <w:pPr>
              <w:rPr>
                <w:sz w:val="20"/>
                <w:szCs w:val="20"/>
              </w:rPr>
            </w:pPr>
            <w:r>
              <w:rPr>
                <w:sz w:val="20"/>
                <w:szCs w:val="20"/>
              </w:rPr>
              <w:t>Make at least one recommendation for monitoring and evaluation for future ITN campaigns.</w:t>
            </w:r>
          </w:p>
        </w:tc>
        <w:tc>
          <w:tcPr>
            <w:tcW w:w="4743" w:type="dxa"/>
            <w:tcBorders>
              <w:top w:val="nil"/>
              <w:left w:val="nil"/>
              <w:bottom w:val="single" w:sz="4" w:space="0" w:color="000000"/>
              <w:right w:val="single" w:sz="4" w:space="0" w:color="000000"/>
            </w:tcBorders>
            <w:shd w:val="clear" w:color="auto" w:fill="auto"/>
          </w:tcPr>
          <w:p w14:paraId="00000369" w14:textId="77777777" w:rsidR="006E1358" w:rsidRDefault="004A3686">
            <w:pPr>
              <w:rPr>
                <w:strike/>
                <w:color w:val="843C0B"/>
                <w:sz w:val="20"/>
                <w:szCs w:val="20"/>
              </w:rPr>
            </w:pPr>
            <w:r>
              <w:rPr>
                <w:sz w:val="20"/>
                <w:szCs w:val="20"/>
              </w:rPr>
              <w:t>Text box for first recommendation</w:t>
            </w:r>
          </w:p>
        </w:tc>
      </w:tr>
      <w:tr w:rsidR="006E1358" w14:paraId="7FC7B0F9" w14:textId="77777777">
        <w:trPr>
          <w:trHeight w:val="520"/>
        </w:trPr>
        <w:tc>
          <w:tcPr>
            <w:tcW w:w="6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6A" w14:textId="77777777" w:rsidR="006E1358" w:rsidRDefault="006E1358">
            <w:pPr>
              <w:rPr>
                <w:sz w:val="20"/>
                <w:szCs w:val="20"/>
              </w:rPr>
            </w:pPr>
          </w:p>
        </w:tc>
        <w:tc>
          <w:tcPr>
            <w:tcW w:w="5400" w:type="dxa"/>
            <w:tcBorders>
              <w:top w:val="single" w:sz="4" w:space="0" w:color="000000"/>
              <w:left w:val="nil"/>
              <w:bottom w:val="single" w:sz="4" w:space="0" w:color="000000"/>
              <w:right w:val="single" w:sz="4" w:space="0" w:color="000000"/>
            </w:tcBorders>
            <w:shd w:val="clear" w:color="auto" w:fill="auto"/>
            <w:vAlign w:val="center"/>
          </w:tcPr>
          <w:p w14:paraId="0000036B" w14:textId="77777777" w:rsidR="006E1358" w:rsidRDefault="006E1358">
            <w:pPr>
              <w:rPr>
                <w:sz w:val="20"/>
                <w:szCs w:val="20"/>
              </w:rPr>
            </w:pPr>
          </w:p>
        </w:tc>
        <w:tc>
          <w:tcPr>
            <w:tcW w:w="4743" w:type="dxa"/>
            <w:tcBorders>
              <w:top w:val="single" w:sz="4" w:space="0" w:color="000000"/>
              <w:left w:val="nil"/>
              <w:bottom w:val="single" w:sz="4" w:space="0" w:color="000000"/>
              <w:right w:val="single" w:sz="4" w:space="0" w:color="000000"/>
            </w:tcBorders>
            <w:shd w:val="clear" w:color="auto" w:fill="auto"/>
          </w:tcPr>
          <w:p w14:paraId="0000036C" w14:textId="77777777" w:rsidR="006E1358" w:rsidRDefault="004A3686">
            <w:pPr>
              <w:rPr>
                <w:sz w:val="20"/>
                <w:szCs w:val="20"/>
              </w:rPr>
            </w:pPr>
            <w:r>
              <w:rPr>
                <w:sz w:val="20"/>
                <w:szCs w:val="20"/>
              </w:rPr>
              <w:t>Text box for second or more recommendations</w:t>
            </w:r>
          </w:p>
        </w:tc>
      </w:tr>
      <w:tr w:rsidR="006E1358" w14:paraId="2ADD4BE6" w14:textId="77777777">
        <w:trPr>
          <w:trHeight w:val="520"/>
        </w:trPr>
        <w:tc>
          <w:tcPr>
            <w:tcW w:w="10768" w:type="dxa"/>
            <w:gridSpan w:val="3"/>
            <w:tcBorders>
              <w:top w:val="nil"/>
              <w:left w:val="single" w:sz="4" w:space="0" w:color="000000"/>
              <w:bottom w:val="single" w:sz="4" w:space="0" w:color="000000"/>
              <w:right w:val="single" w:sz="4" w:space="0" w:color="000000"/>
            </w:tcBorders>
            <w:shd w:val="clear" w:color="auto" w:fill="auto"/>
            <w:vAlign w:val="center"/>
          </w:tcPr>
          <w:p w14:paraId="0000036D" w14:textId="77777777" w:rsidR="006E1358" w:rsidRDefault="004A3686">
            <w:pPr>
              <w:rPr>
                <w:sz w:val="20"/>
                <w:szCs w:val="20"/>
              </w:rPr>
            </w:pPr>
            <w:r>
              <w:rPr>
                <w:b/>
                <w:color w:val="0070C0"/>
                <w:sz w:val="20"/>
                <w:szCs w:val="20"/>
              </w:rPr>
              <w:t>SECTION 10: OVERALL SATISFACTION WITH THE CAMPAIGN</w:t>
            </w:r>
          </w:p>
        </w:tc>
      </w:tr>
      <w:tr w:rsidR="006E1358" w14:paraId="06B591BF"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70" w14:textId="77777777" w:rsidR="006E1358" w:rsidRDefault="006E1358">
            <w:pPr>
              <w:jc w:val="center"/>
              <w:rPr>
                <w:color w:val="843C0B"/>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371" w14:textId="77777777" w:rsidR="006E1358" w:rsidRDefault="004A3686">
            <w:pPr>
              <w:jc w:val="both"/>
              <w:rPr>
                <w:sz w:val="20"/>
                <w:szCs w:val="20"/>
              </w:rPr>
            </w:pPr>
            <w:r>
              <w:rPr>
                <w:sz w:val="20"/>
                <w:szCs w:val="20"/>
              </w:rPr>
              <w:br/>
              <w:t>Overall satisfaction with the campaign</w:t>
            </w:r>
          </w:p>
        </w:tc>
        <w:tc>
          <w:tcPr>
            <w:tcW w:w="4743" w:type="dxa"/>
            <w:tcBorders>
              <w:top w:val="nil"/>
              <w:left w:val="nil"/>
              <w:bottom w:val="single" w:sz="4" w:space="0" w:color="000000"/>
              <w:right w:val="single" w:sz="4" w:space="0" w:color="000000"/>
            </w:tcBorders>
            <w:shd w:val="clear" w:color="auto" w:fill="auto"/>
          </w:tcPr>
          <w:p w14:paraId="00000372" w14:textId="77777777" w:rsidR="006E1358" w:rsidRDefault="004A3686">
            <w:pPr>
              <w:pBdr>
                <w:top w:val="nil"/>
                <w:left w:val="nil"/>
                <w:bottom w:val="nil"/>
                <w:right w:val="nil"/>
                <w:between w:val="nil"/>
              </w:pBdr>
              <w:rPr>
                <w:color w:val="000000"/>
                <w:sz w:val="20"/>
                <w:szCs w:val="20"/>
              </w:rPr>
            </w:pPr>
            <w:r>
              <w:rPr>
                <w:b/>
                <w:color w:val="000000"/>
                <w:sz w:val="20"/>
                <w:szCs w:val="20"/>
              </w:rPr>
              <w:t>Options:</w:t>
            </w:r>
            <w:r>
              <w:rPr>
                <w:color w:val="000000"/>
                <w:sz w:val="20"/>
                <w:szCs w:val="20"/>
              </w:rPr>
              <w:t xml:space="preserve"> </w:t>
            </w:r>
            <w:r>
              <w:rPr>
                <w:color w:val="000000"/>
                <w:sz w:val="20"/>
                <w:szCs w:val="20"/>
              </w:rPr>
              <w:br/>
              <w:t>Very satisfied</w:t>
            </w:r>
          </w:p>
          <w:p w14:paraId="00000373" w14:textId="77777777" w:rsidR="006E1358" w:rsidRDefault="004A3686">
            <w:pPr>
              <w:pBdr>
                <w:top w:val="nil"/>
                <w:left w:val="nil"/>
                <w:bottom w:val="nil"/>
                <w:right w:val="nil"/>
                <w:between w:val="nil"/>
              </w:pBdr>
              <w:rPr>
                <w:color w:val="000000"/>
                <w:sz w:val="20"/>
                <w:szCs w:val="20"/>
              </w:rPr>
            </w:pPr>
            <w:r>
              <w:rPr>
                <w:color w:val="000000"/>
                <w:sz w:val="20"/>
                <w:szCs w:val="20"/>
              </w:rPr>
              <w:t>Satisfied</w:t>
            </w:r>
          </w:p>
          <w:p w14:paraId="00000374" w14:textId="77777777" w:rsidR="006E1358" w:rsidRDefault="004A3686">
            <w:pPr>
              <w:pBdr>
                <w:top w:val="nil"/>
                <w:left w:val="nil"/>
                <w:bottom w:val="nil"/>
                <w:right w:val="nil"/>
                <w:between w:val="nil"/>
              </w:pBdr>
              <w:rPr>
                <w:color w:val="000000"/>
                <w:sz w:val="20"/>
                <w:szCs w:val="20"/>
              </w:rPr>
            </w:pPr>
            <w:r>
              <w:rPr>
                <w:color w:val="000000"/>
                <w:sz w:val="20"/>
                <w:szCs w:val="20"/>
              </w:rPr>
              <w:t>Moderately satisfied</w:t>
            </w:r>
          </w:p>
          <w:p w14:paraId="00000375" w14:textId="77777777" w:rsidR="006E1358" w:rsidRDefault="004A3686">
            <w:pPr>
              <w:pBdr>
                <w:top w:val="nil"/>
                <w:left w:val="nil"/>
                <w:bottom w:val="nil"/>
                <w:right w:val="nil"/>
                <w:between w:val="nil"/>
              </w:pBdr>
              <w:rPr>
                <w:color w:val="000000"/>
                <w:sz w:val="20"/>
                <w:szCs w:val="20"/>
              </w:rPr>
            </w:pPr>
            <w:r>
              <w:rPr>
                <w:color w:val="000000"/>
                <w:sz w:val="20"/>
                <w:szCs w:val="20"/>
              </w:rPr>
              <w:t>Not satisfied</w:t>
            </w:r>
          </w:p>
          <w:p w14:paraId="00000376" w14:textId="77777777" w:rsidR="006E1358" w:rsidRDefault="004A3686">
            <w:pPr>
              <w:pBdr>
                <w:top w:val="nil"/>
                <w:left w:val="nil"/>
                <w:bottom w:val="nil"/>
                <w:right w:val="nil"/>
                <w:between w:val="nil"/>
              </w:pBdr>
              <w:rPr>
                <w:color w:val="000000"/>
                <w:sz w:val="20"/>
                <w:szCs w:val="20"/>
              </w:rPr>
            </w:pPr>
            <w:r>
              <w:rPr>
                <w:color w:val="000000"/>
                <w:sz w:val="20"/>
                <w:szCs w:val="20"/>
              </w:rPr>
              <w:t>Don't know</w:t>
            </w:r>
          </w:p>
        </w:tc>
      </w:tr>
      <w:tr w:rsidR="006E1358" w14:paraId="7EA50208"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77" w14:textId="77777777" w:rsidR="006E1358" w:rsidRDefault="006E1358">
            <w:pPr>
              <w:jc w:val="center"/>
              <w:rPr>
                <w:color w:val="843C0B"/>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378" w14:textId="77777777" w:rsidR="006E1358" w:rsidRDefault="004A3686">
            <w:pPr>
              <w:jc w:val="both"/>
              <w:rPr>
                <w:sz w:val="20"/>
                <w:szCs w:val="20"/>
              </w:rPr>
            </w:pPr>
            <w:r>
              <w:rPr>
                <w:sz w:val="20"/>
                <w:szCs w:val="20"/>
              </w:rPr>
              <w:t>Provide any additional comments or information</w:t>
            </w:r>
          </w:p>
        </w:tc>
        <w:tc>
          <w:tcPr>
            <w:tcW w:w="4743" w:type="dxa"/>
            <w:tcBorders>
              <w:top w:val="nil"/>
              <w:left w:val="nil"/>
              <w:bottom w:val="single" w:sz="4" w:space="0" w:color="000000"/>
              <w:right w:val="single" w:sz="4" w:space="0" w:color="000000"/>
            </w:tcBorders>
            <w:shd w:val="clear" w:color="auto" w:fill="auto"/>
          </w:tcPr>
          <w:p w14:paraId="00000379" w14:textId="77777777" w:rsidR="006E1358" w:rsidRDefault="004A3686">
            <w:pPr>
              <w:pBdr>
                <w:top w:val="nil"/>
                <w:left w:val="nil"/>
                <w:bottom w:val="nil"/>
                <w:right w:val="nil"/>
                <w:between w:val="nil"/>
              </w:pBdr>
              <w:rPr>
                <w:b/>
                <w:color w:val="000000"/>
                <w:sz w:val="20"/>
                <w:szCs w:val="20"/>
              </w:rPr>
            </w:pPr>
            <w:r>
              <w:rPr>
                <w:color w:val="000000"/>
                <w:sz w:val="20"/>
                <w:szCs w:val="20"/>
              </w:rPr>
              <w:t>Text box for open-ended comments</w:t>
            </w:r>
          </w:p>
        </w:tc>
      </w:tr>
      <w:tr w:rsidR="006E1358" w14:paraId="1B4BEF36"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7A" w14:textId="77777777" w:rsidR="006E1358" w:rsidRDefault="006E1358">
            <w:pPr>
              <w:jc w:val="center"/>
              <w:rPr>
                <w:color w:val="843C0B"/>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37B"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Satisfaction with financial resources</w:t>
            </w:r>
          </w:p>
          <w:p w14:paraId="0000037C" w14:textId="77777777" w:rsidR="006E1358" w:rsidRDefault="006E1358">
            <w:pPr>
              <w:jc w:val="both"/>
              <w:rPr>
                <w:sz w:val="20"/>
                <w:szCs w:val="20"/>
              </w:rPr>
            </w:pPr>
          </w:p>
        </w:tc>
        <w:tc>
          <w:tcPr>
            <w:tcW w:w="4743" w:type="dxa"/>
            <w:tcBorders>
              <w:top w:val="nil"/>
              <w:left w:val="nil"/>
              <w:bottom w:val="single" w:sz="4" w:space="0" w:color="000000"/>
              <w:right w:val="single" w:sz="4" w:space="0" w:color="000000"/>
            </w:tcBorders>
            <w:shd w:val="clear" w:color="auto" w:fill="auto"/>
          </w:tcPr>
          <w:p w14:paraId="0000037D" w14:textId="77777777" w:rsidR="006E1358" w:rsidRDefault="004A3686">
            <w:pPr>
              <w:rPr>
                <w:sz w:val="20"/>
                <w:szCs w:val="20"/>
              </w:rPr>
            </w:pPr>
            <w:r>
              <w:rPr>
                <w:b/>
                <w:sz w:val="20"/>
                <w:szCs w:val="20"/>
              </w:rPr>
              <w:t>Options:</w:t>
            </w:r>
            <w:r>
              <w:rPr>
                <w:sz w:val="20"/>
                <w:szCs w:val="20"/>
              </w:rPr>
              <w:t xml:space="preserve"> </w:t>
            </w:r>
            <w:r>
              <w:rPr>
                <w:sz w:val="20"/>
                <w:szCs w:val="20"/>
              </w:rPr>
              <w:br/>
              <w:t>Very satisfied</w:t>
            </w:r>
          </w:p>
          <w:p w14:paraId="0000037E" w14:textId="77777777" w:rsidR="006E1358" w:rsidRDefault="004A3686">
            <w:pPr>
              <w:rPr>
                <w:sz w:val="20"/>
                <w:szCs w:val="20"/>
              </w:rPr>
            </w:pPr>
            <w:r>
              <w:rPr>
                <w:sz w:val="20"/>
                <w:szCs w:val="20"/>
              </w:rPr>
              <w:t>Satisfied</w:t>
            </w:r>
          </w:p>
          <w:p w14:paraId="0000037F" w14:textId="77777777" w:rsidR="006E1358" w:rsidRDefault="004A3686">
            <w:pPr>
              <w:rPr>
                <w:sz w:val="20"/>
                <w:szCs w:val="20"/>
              </w:rPr>
            </w:pPr>
            <w:r>
              <w:rPr>
                <w:sz w:val="20"/>
                <w:szCs w:val="20"/>
              </w:rPr>
              <w:t>Moderately satisfied</w:t>
            </w:r>
          </w:p>
          <w:p w14:paraId="00000380" w14:textId="77777777" w:rsidR="006E1358" w:rsidRDefault="004A3686">
            <w:pPr>
              <w:rPr>
                <w:sz w:val="20"/>
                <w:szCs w:val="20"/>
              </w:rPr>
            </w:pPr>
            <w:r>
              <w:rPr>
                <w:sz w:val="20"/>
                <w:szCs w:val="20"/>
              </w:rPr>
              <w:t>Not satisfied</w:t>
            </w:r>
          </w:p>
          <w:p w14:paraId="00000381" w14:textId="77777777" w:rsidR="006E1358" w:rsidRDefault="004A3686">
            <w:pPr>
              <w:rPr>
                <w:sz w:val="20"/>
                <w:szCs w:val="20"/>
              </w:rPr>
            </w:pPr>
            <w:r>
              <w:rPr>
                <w:sz w:val="20"/>
                <w:szCs w:val="20"/>
              </w:rPr>
              <w:t>Don't know</w:t>
            </w:r>
          </w:p>
        </w:tc>
      </w:tr>
      <w:tr w:rsidR="006E1358" w14:paraId="4B24994C"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82" w14:textId="77777777" w:rsidR="006E1358" w:rsidRDefault="006E1358">
            <w:pPr>
              <w:jc w:val="center"/>
              <w:rPr>
                <w:color w:val="843C0B"/>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383"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Provide any additional comments or information</w:t>
            </w:r>
          </w:p>
        </w:tc>
        <w:tc>
          <w:tcPr>
            <w:tcW w:w="4743" w:type="dxa"/>
            <w:tcBorders>
              <w:top w:val="nil"/>
              <w:left w:val="nil"/>
              <w:bottom w:val="single" w:sz="4" w:space="0" w:color="000000"/>
              <w:right w:val="single" w:sz="4" w:space="0" w:color="000000"/>
            </w:tcBorders>
            <w:shd w:val="clear" w:color="auto" w:fill="auto"/>
          </w:tcPr>
          <w:p w14:paraId="00000384" w14:textId="77777777" w:rsidR="006E1358" w:rsidRDefault="004A3686">
            <w:pPr>
              <w:rPr>
                <w:b/>
                <w:sz w:val="20"/>
                <w:szCs w:val="20"/>
              </w:rPr>
            </w:pPr>
            <w:r>
              <w:rPr>
                <w:sz w:val="20"/>
                <w:szCs w:val="20"/>
              </w:rPr>
              <w:t>Text box for open-ended comments</w:t>
            </w:r>
          </w:p>
        </w:tc>
      </w:tr>
      <w:tr w:rsidR="006E1358" w14:paraId="5619D8AB"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85" w14:textId="77777777" w:rsidR="006E1358" w:rsidRDefault="006E1358">
            <w:pPr>
              <w:jc w:val="center"/>
              <w:rPr>
                <w:color w:val="843C0B"/>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386" w14:textId="77777777" w:rsidR="006E1358" w:rsidRDefault="004A3686">
            <w:pPr>
              <w:jc w:val="both"/>
              <w:rPr>
                <w:sz w:val="20"/>
                <w:szCs w:val="20"/>
              </w:rPr>
            </w:pPr>
            <w:r>
              <w:rPr>
                <w:sz w:val="20"/>
                <w:szCs w:val="20"/>
              </w:rPr>
              <w:br/>
              <w:t>Satisfaction with human resources</w:t>
            </w:r>
          </w:p>
        </w:tc>
        <w:tc>
          <w:tcPr>
            <w:tcW w:w="4743" w:type="dxa"/>
            <w:tcBorders>
              <w:top w:val="nil"/>
              <w:left w:val="nil"/>
              <w:bottom w:val="single" w:sz="4" w:space="0" w:color="000000"/>
              <w:right w:val="single" w:sz="4" w:space="0" w:color="000000"/>
            </w:tcBorders>
            <w:shd w:val="clear" w:color="auto" w:fill="auto"/>
          </w:tcPr>
          <w:p w14:paraId="00000387" w14:textId="77777777" w:rsidR="006E1358" w:rsidRDefault="004A3686">
            <w:pPr>
              <w:rPr>
                <w:sz w:val="20"/>
                <w:szCs w:val="20"/>
              </w:rPr>
            </w:pPr>
            <w:r>
              <w:rPr>
                <w:b/>
                <w:sz w:val="20"/>
                <w:szCs w:val="20"/>
              </w:rPr>
              <w:t>Options:</w:t>
            </w:r>
            <w:r>
              <w:rPr>
                <w:sz w:val="20"/>
                <w:szCs w:val="20"/>
              </w:rPr>
              <w:t xml:space="preserve"> </w:t>
            </w:r>
            <w:r>
              <w:rPr>
                <w:sz w:val="20"/>
                <w:szCs w:val="20"/>
              </w:rPr>
              <w:br/>
              <w:t>Very satisfied</w:t>
            </w:r>
          </w:p>
          <w:p w14:paraId="00000388" w14:textId="77777777" w:rsidR="006E1358" w:rsidRDefault="004A3686">
            <w:pPr>
              <w:rPr>
                <w:sz w:val="20"/>
                <w:szCs w:val="20"/>
              </w:rPr>
            </w:pPr>
            <w:r>
              <w:rPr>
                <w:sz w:val="20"/>
                <w:szCs w:val="20"/>
              </w:rPr>
              <w:t>Satisfied</w:t>
            </w:r>
          </w:p>
          <w:p w14:paraId="00000389" w14:textId="77777777" w:rsidR="006E1358" w:rsidRDefault="004A3686">
            <w:pPr>
              <w:rPr>
                <w:sz w:val="20"/>
                <w:szCs w:val="20"/>
              </w:rPr>
            </w:pPr>
            <w:r>
              <w:rPr>
                <w:sz w:val="20"/>
                <w:szCs w:val="20"/>
              </w:rPr>
              <w:t>Moderately satisfied</w:t>
            </w:r>
          </w:p>
          <w:p w14:paraId="0000038A" w14:textId="77777777" w:rsidR="006E1358" w:rsidRDefault="004A3686">
            <w:pPr>
              <w:rPr>
                <w:sz w:val="20"/>
                <w:szCs w:val="20"/>
              </w:rPr>
            </w:pPr>
            <w:r>
              <w:rPr>
                <w:sz w:val="20"/>
                <w:szCs w:val="20"/>
              </w:rPr>
              <w:t>Not satisfied</w:t>
            </w:r>
          </w:p>
          <w:p w14:paraId="0000038B" w14:textId="77777777" w:rsidR="006E1358" w:rsidRDefault="004A3686">
            <w:pPr>
              <w:rPr>
                <w:sz w:val="20"/>
                <w:szCs w:val="20"/>
              </w:rPr>
            </w:pPr>
            <w:r>
              <w:rPr>
                <w:sz w:val="20"/>
                <w:szCs w:val="20"/>
              </w:rPr>
              <w:t>Don't know</w:t>
            </w:r>
          </w:p>
        </w:tc>
      </w:tr>
      <w:tr w:rsidR="006E1358" w14:paraId="3899ECB7"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8C" w14:textId="77777777" w:rsidR="006E1358" w:rsidRDefault="006E1358">
            <w:pPr>
              <w:jc w:val="center"/>
              <w:rPr>
                <w:color w:val="843C0B"/>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38D" w14:textId="77777777" w:rsidR="006E1358" w:rsidRDefault="004A3686">
            <w:pPr>
              <w:jc w:val="both"/>
              <w:rPr>
                <w:sz w:val="20"/>
                <w:szCs w:val="20"/>
              </w:rPr>
            </w:pPr>
            <w:r>
              <w:rPr>
                <w:sz w:val="20"/>
                <w:szCs w:val="20"/>
              </w:rPr>
              <w:t>Provide any additional comments or information</w:t>
            </w:r>
          </w:p>
        </w:tc>
        <w:tc>
          <w:tcPr>
            <w:tcW w:w="4743" w:type="dxa"/>
            <w:tcBorders>
              <w:top w:val="nil"/>
              <w:left w:val="nil"/>
              <w:bottom w:val="single" w:sz="4" w:space="0" w:color="000000"/>
              <w:right w:val="single" w:sz="4" w:space="0" w:color="000000"/>
            </w:tcBorders>
            <w:shd w:val="clear" w:color="auto" w:fill="auto"/>
          </w:tcPr>
          <w:p w14:paraId="0000038E" w14:textId="77777777" w:rsidR="006E1358" w:rsidRDefault="004A3686">
            <w:pPr>
              <w:rPr>
                <w:b/>
                <w:sz w:val="20"/>
                <w:szCs w:val="20"/>
              </w:rPr>
            </w:pPr>
            <w:r>
              <w:rPr>
                <w:sz w:val="20"/>
                <w:szCs w:val="20"/>
              </w:rPr>
              <w:t>Text box for open-ended comments</w:t>
            </w:r>
          </w:p>
        </w:tc>
      </w:tr>
      <w:tr w:rsidR="006E1358" w14:paraId="041B0519"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8F" w14:textId="77777777" w:rsidR="006E1358" w:rsidRDefault="006E1358">
            <w:pPr>
              <w:jc w:val="center"/>
              <w:rPr>
                <w:color w:val="843C0B"/>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390" w14:textId="77777777" w:rsidR="006E1358" w:rsidRDefault="004A3686">
            <w:pPr>
              <w:jc w:val="both"/>
              <w:rPr>
                <w:sz w:val="20"/>
                <w:szCs w:val="20"/>
              </w:rPr>
            </w:pPr>
            <w:r>
              <w:rPr>
                <w:sz w:val="20"/>
                <w:szCs w:val="20"/>
              </w:rPr>
              <w:br/>
              <w:t>Satisfaction with ITN allocation to households</w:t>
            </w:r>
          </w:p>
        </w:tc>
        <w:tc>
          <w:tcPr>
            <w:tcW w:w="4743" w:type="dxa"/>
            <w:tcBorders>
              <w:top w:val="nil"/>
              <w:left w:val="nil"/>
              <w:bottom w:val="single" w:sz="4" w:space="0" w:color="000000"/>
              <w:right w:val="single" w:sz="4" w:space="0" w:color="000000"/>
            </w:tcBorders>
            <w:shd w:val="clear" w:color="auto" w:fill="auto"/>
          </w:tcPr>
          <w:p w14:paraId="00000391" w14:textId="77777777" w:rsidR="006E1358" w:rsidRDefault="004A3686">
            <w:pPr>
              <w:rPr>
                <w:sz w:val="20"/>
                <w:szCs w:val="20"/>
              </w:rPr>
            </w:pPr>
            <w:r>
              <w:rPr>
                <w:b/>
                <w:sz w:val="20"/>
                <w:szCs w:val="20"/>
              </w:rPr>
              <w:t>Options:</w:t>
            </w:r>
            <w:r>
              <w:rPr>
                <w:sz w:val="20"/>
                <w:szCs w:val="20"/>
              </w:rPr>
              <w:t xml:space="preserve"> </w:t>
            </w:r>
            <w:r>
              <w:rPr>
                <w:sz w:val="20"/>
                <w:szCs w:val="20"/>
              </w:rPr>
              <w:br/>
              <w:t xml:space="preserve">Very satisfied </w:t>
            </w:r>
          </w:p>
          <w:p w14:paraId="00000392" w14:textId="77777777" w:rsidR="006E1358" w:rsidRDefault="004A3686">
            <w:pPr>
              <w:rPr>
                <w:sz w:val="20"/>
                <w:szCs w:val="20"/>
              </w:rPr>
            </w:pPr>
            <w:r>
              <w:rPr>
                <w:sz w:val="20"/>
                <w:szCs w:val="20"/>
              </w:rPr>
              <w:t>Satisfied</w:t>
            </w:r>
          </w:p>
          <w:p w14:paraId="00000393" w14:textId="77777777" w:rsidR="006E1358" w:rsidRDefault="004A3686">
            <w:pPr>
              <w:rPr>
                <w:sz w:val="20"/>
                <w:szCs w:val="20"/>
              </w:rPr>
            </w:pPr>
            <w:r>
              <w:rPr>
                <w:sz w:val="20"/>
                <w:szCs w:val="20"/>
              </w:rPr>
              <w:t>Moderately satisfied</w:t>
            </w:r>
          </w:p>
          <w:p w14:paraId="00000394" w14:textId="77777777" w:rsidR="006E1358" w:rsidRDefault="004A3686">
            <w:pPr>
              <w:rPr>
                <w:sz w:val="20"/>
                <w:szCs w:val="20"/>
              </w:rPr>
            </w:pPr>
            <w:r>
              <w:rPr>
                <w:sz w:val="20"/>
                <w:szCs w:val="20"/>
              </w:rPr>
              <w:t>Not satisfied</w:t>
            </w:r>
          </w:p>
          <w:p w14:paraId="00000395" w14:textId="77777777" w:rsidR="006E1358" w:rsidRDefault="004A3686">
            <w:pPr>
              <w:rPr>
                <w:sz w:val="20"/>
                <w:szCs w:val="20"/>
              </w:rPr>
            </w:pPr>
            <w:r>
              <w:rPr>
                <w:sz w:val="20"/>
                <w:szCs w:val="20"/>
              </w:rPr>
              <w:t>Don't know</w:t>
            </w:r>
          </w:p>
        </w:tc>
      </w:tr>
      <w:tr w:rsidR="006E1358" w14:paraId="1B9F30AE"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96" w14:textId="77777777" w:rsidR="006E1358" w:rsidRDefault="006E1358">
            <w:pPr>
              <w:jc w:val="center"/>
              <w:rPr>
                <w:color w:val="843C0B"/>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397" w14:textId="77777777" w:rsidR="006E1358" w:rsidRDefault="004A3686">
            <w:pPr>
              <w:jc w:val="both"/>
              <w:rPr>
                <w:sz w:val="20"/>
                <w:szCs w:val="20"/>
              </w:rPr>
            </w:pPr>
            <w:r>
              <w:rPr>
                <w:sz w:val="20"/>
                <w:szCs w:val="20"/>
              </w:rPr>
              <w:t>Provide any additional comments or information</w:t>
            </w:r>
          </w:p>
        </w:tc>
        <w:tc>
          <w:tcPr>
            <w:tcW w:w="4743" w:type="dxa"/>
            <w:tcBorders>
              <w:top w:val="nil"/>
              <w:left w:val="nil"/>
              <w:bottom w:val="single" w:sz="4" w:space="0" w:color="000000"/>
              <w:right w:val="single" w:sz="4" w:space="0" w:color="000000"/>
            </w:tcBorders>
            <w:shd w:val="clear" w:color="auto" w:fill="auto"/>
          </w:tcPr>
          <w:p w14:paraId="00000398" w14:textId="77777777" w:rsidR="006E1358" w:rsidRDefault="004A3686">
            <w:pPr>
              <w:rPr>
                <w:b/>
                <w:sz w:val="20"/>
                <w:szCs w:val="20"/>
              </w:rPr>
            </w:pPr>
            <w:r>
              <w:rPr>
                <w:sz w:val="20"/>
                <w:szCs w:val="20"/>
              </w:rPr>
              <w:t>Text box for open-ended comments</w:t>
            </w:r>
          </w:p>
        </w:tc>
      </w:tr>
      <w:tr w:rsidR="006E1358" w14:paraId="451B3736"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99" w14:textId="77777777" w:rsidR="006E1358" w:rsidRDefault="006E1358">
            <w:pPr>
              <w:jc w:val="center"/>
              <w:rPr>
                <w:color w:val="843C0B"/>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39A" w14:textId="77777777" w:rsidR="006E1358" w:rsidRDefault="004A3686">
            <w:pPr>
              <w:rPr>
                <w:sz w:val="20"/>
                <w:szCs w:val="20"/>
              </w:rPr>
            </w:pPr>
            <w:r>
              <w:rPr>
                <w:sz w:val="20"/>
                <w:szCs w:val="20"/>
              </w:rPr>
              <w:t>Satisfaction with planning for adaptations related to the COVID-19 context</w:t>
            </w:r>
          </w:p>
          <w:p w14:paraId="0000039B" w14:textId="77777777" w:rsidR="006E1358" w:rsidRDefault="006E1358">
            <w:pPr>
              <w:jc w:val="both"/>
              <w:rPr>
                <w:sz w:val="20"/>
                <w:szCs w:val="20"/>
              </w:rPr>
            </w:pPr>
          </w:p>
        </w:tc>
        <w:tc>
          <w:tcPr>
            <w:tcW w:w="4743" w:type="dxa"/>
            <w:tcBorders>
              <w:top w:val="nil"/>
              <w:left w:val="nil"/>
              <w:bottom w:val="single" w:sz="4" w:space="0" w:color="000000"/>
              <w:right w:val="single" w:sz="4" w:space="0" w:color="000000"/>
            </w:tcBorders>
            <w:shd w:val="clear" w:color="auto" w:fill="auto"/>
          </w:tcPr>
          <w:p w14:paraId="0000039C" w14:textId="77777777" w:rsidR="006E1358" w:rsidRDefault="004A3686">
            <w:pPr>
              <w:rPr>
                <w:sz w:val="20"/>
                <w:szCs w:val="20"/>
              </w:rPr>
            </w:pPr>
            <w:r>
              <w:rPr>
                <w:b/>
                <w:sz w:val="20"/>
                <w:szCs w:val="20"/>
              </w:rPr>
              <w:t>Options:</w:t>
            </w:r>
            <w:r>
              <w:rPr>
                <w:sz w:val="20"/>
                <w:szCs w:val="20"/>
              </w:rPr>
              <w:t xml:space="preserve"> </w:t>
            </w:r>
            <w:r>
              <w:rPr>
                <w:sz w:val="20"/>
                <w:szCs w:val="20"/>
              </w:rPr>
              <w:br/>
              <w:t>Very satisfied</w:t>
            </w:r>
          </w:p>
          <w:p w14:paraId="0000039D" w14:textId="77777777" w:rsidR="006E1358" w:rsidRDefault="004A3686">
            <w:pPr>
              <w:rPr>
                <w:sz w:val="20"/>
                <w:szCs w:val="20"/>
              </w:rPr>
            </w:pPr>
            <w:r>
              <w:rPr>
                <w:sz w:val="20"/>
                <w:szCs w:val="20"/>
              </w:rPr>
              <w:t>Satisfied</w:t>
            </w:r>
          </w:p>
          <w:p w14:paraId="0000039E" w14:textId="77777777" w:rsidR="006E1358" w:rsidRDefault="004A3686">
            <w:pPr>
              <w:rPr>
                <w:sz w:val="20"/>
                <w:szCs w:val="20"/>
              </w:rPr>
            </w:pPr>
            <w:r>
              <w:rPr>
                <w:sz w:val="20"/>
                <w:szCs w:val="20"/>
              </w:rPr>
              <w:t>Moderately satisfied</w:t>
            </w:r>
          </w:p>
          <w:p w14:paraId="0000039F" w14:textId="77777777" w:rsidR="006E1358" w:rsidRDefault="004A3686">
            <w:pPr>
              <w:rPr>
                <w:sz w:val="20"/>
                <w:szCs w:val="20"/>
              </w:rPr>
            </w:pPr>
            <w:r>
              <w:rPr>
                <w:sz w:val="20"/>
                <w:szCs w:val="20"/>
              </w:rPr>
              <w:t>Not satisfied</w:t>
            </w:r>
          </w:p>
          <w:p w14:paraId="000003A0" w14:textId="77777777" w:rsidR="006E1358" w:rsidRDefault="004A3686">
            <w:pPr>
              <w:rPr>
                <w:strike/>
                <w:sz w:val="20"/>
                <w:szCs w:val="20"/>
              </w:rPr>
            </w:pPr>
            <w:r>
              <w:rPr>
                <w:sz w:val="20"/>
                <w:szCs w:val="20"/>
              </w:rPr>
              <w:t>Don't know</w:t>
            </w:r>
          </w:p>
        </w:tc>
      </w:tr>
      <w:tr w:rsidR="006E1358" w14:paraId="4021EEB4"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A1" w14:textId="77777777" w:rsidR="006E1358" w:rsidRDefault="006E1358">
            <w:pPr>
              <w:jc w:val="center"/>
              <w:rPr>
                <w:color w:val="843C0B"/>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3A2" w14:textId="77777777" w:rsidR="006E1358" w:rsidRDefault="004A3686">
            <w:pPr>
              <w:jc w:val="both"/>
              <w:rPr>
                <w:sz w:val="20"/>
                <w:szCs w:val="20"/>
              </w:rPr>
            </w:pPr>
            <w:r>
              <w:rPr>
                <w:sz w:val="20"/>
                <w:szCs w:val="20"/>
              </w:rPr>
              <w:t>Provide any additional comments or information</w:t>
            </w:r>
          </w:p>
        </w:tc>
        <w:tc>
          <w:tcPr>
            <w:tcW w:w="4743" w:type="dxa"/>
            <w:tcBorders>
              <w:top w:val="nil"/>
              <w:left w:val="nil"/>
              <w:bottom w:val="single" w:sz="4" w:space="0" w:color="000000"/>
              <w:right w:val="single" w:sz="4" w:space="0" w:color="000000"/>
            </w:tcBorders>
            <w:shd w:val="clear" w:color="auto" w:fill="auto"/>
          </w:tcPr>
          <w:p w14:paraId="000003A3" w14:textId="77777777" w:rsidR="006E1358" w:rsidRDefault="004A3686">
            <w:pPr>
              <w:rPr>
                <w:b/>
                <w:sz w:val="20"/>
                <w:szCs w:val="20"/>
              </w:rPr>
            </w:pPr>
            <w:r>
              <w:rPr>
                <w:sz w:val="20"/>
                <w:szCs w:val="20"/>
              </w:rPr>
              <w:t>Text box for open-ended comments</w:t>
            </w:r>
          </w:p>
        </w:tc>
      </w:tr>
      <w:tr w:rsidR="006E1358" w14:paraId="70CF524B"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A4" w14:textId="77777777" w:rsidR="006E1358" w:rsidRDefault="006E1358">
            <w:pPr>
              <w:jc w:val="center"/>
              <w:rPr>
                <w:color w:val="843C0B"/>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3A5" w14:textId="77777777" w:rsidR="006E1358" w:rsidRDefault="004A3686">
            <w:pPr>
              <w:rPr>
                <w:sz w:val="20"/>
                <w:szCs w:val="20"/>
              </w:rPr>
            </w:pPr>
            <w:r>
              <w:rPr>
                <w:sz w:val="20"/>
                <w:szCs w:val="20"/>
              </w:rPr>
              <w:br/>
              <w:t>Satisfaction with adherence of campaign staff to COVID-19 measures</w:t>
            </w:r>
          </w:p>
        </w:tc>
        <w:tc>
          <w:tcPr>
            <w:tcW w:w="4743" w:type="dxa"/>
            <w:tcBorders>
              <w:top w:val="nil"/>
              <w:left w:val="nil"/>
              <w:bottom w:val="single" w:sz="4" w:space="0" w:color="000000"/>
              <w:right w:val="single" w:sz="4" w:space="0" w:color="000000"/>
            </w:tcBorders>
            <w:shd w:val="clear" w:color="auto" w:fill="auto"/>
          </w:tcPr>
          <w:p w14:paraId="000003A6" w14:textId="77777777" w:rsidR="006E1358" w:rsidRDefault="004A3686">
            <w:pPr>
              <w:rPr>
                <w:sz w:val="20"/>
                <w:szCs w:val="20"/>
              </w:rPr>
            </w:pPr>
            <w:r>
              <w:rPr>
                <w:b/>
                <w:sz w:val="20"/>
                <w:szCs w:val="20"/>
              </w:rPr>
              <w:t>Options:</w:t>
            </w:r>
            <w:r>
              <w:rPr>
                <w:sz w:val="20"/>
                <w:szCs w:val="20"/>
              </w:rPr>
              <w:t xml:space="preserve"> </w:t>
            </w:r>
            <w:r>
              <w:rPr>
                <w:sz w:val="20"/>
                <w:szCs w:val="20"/>
              </w:rPr>
              <w:br/>
              <w:t>Very satisfied</w:t>
            </w:r>
          </w:p>
          <w:p w14:paraId="000003A7" w14:textId="77777777" w:rsidR="006E1358" w:rsidRDefault="004A3686">
            <w:pPr>
              <w:rPr>
                <w:sz w:val="20"/>
                <w:szCs w:val="20"/>
              </w:rPr>
            </w:pPr>
            <w:r>
              <w:rPr>
                <w:sz w:val="20"/>
                <w:szCs w:val="20"/>
              </w:rPr>
              <w:t>Satisfied</w:t>
            </w:r>
          </w:p>
          <w:p w14:paraId="000003A8" w14:textId="77777777" w:rsidR="006E1358" w:rsidRDefault="004A3686">
            <w:pPr>
              <w:rPr>
                <w:sz w:val="20"/>
                <w:szCs w:val="20"/>
              </w:rPr>
            </w:pPr>
            <w:r>
              <w:rPr>
                <w:sz w:val="20"/>
                <w:szCs w:val="20"/>
              </w:rPr>
              <w:t>Moderately satisfied</w:t>
            </w:r>
          </w:p>
          <w:p w14:paraId="000003A9" w14:textId="77777777" w:rsidR="006E1358" w:rsidRDefault="004A3686">
            <w:pPr>
              <w:rPr>
                <w:sz w:val="20"/>
                <w:szCs w:val="20"/>
              </w:rPr>
            </w:pPr>
            <w:r>
              <w:rPr>
                <w:sz w:val="20"/>
                <w:szCs w:val="20"/>
              </w:rPr>
              <w:t>Not satisfied</w:t>
            </w:r>
          </w:p>
          <w:p w14:paraId="000003AA" w14:textId="77777777" w:rsidR="006E1358" w:rsidRDefault="004A3686">
            <w:pPr>
              <w:rPr>
                <w:strike/>
                <w:sz w:val="20"/>
                <w:szCs w:val="20"/>
              </w:rPr>
            </w:pPr>
            <w:r>
              <w:rPr>
                <w:sz w:val="20"/>
                <w:szCs w:val="20"/>
              </w:rPr>
              <w:t>Don't know</w:t>
            </w:r>
          </w:p>
        </w:tc>
      </w:tr>
      <w:tr w:rsidR="006E1358" w14:paraId="5C94FE75"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AB" w14:textId="77777777" w:rsidR="006E1358" w:rsidRDefault="006E1358">
            <w:pPr>
              <w:jc w:val="center"/>
              <w:rPr>
                <w:color w:val="843C0B"/>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3AC" w14:textId="77777777" w:rsidR="006E1358" w:rsidRDefault="004A3686">
            <w:pPr>
              <w:jc w:val="both"/>
              <w:rPr>
                <w:sz w:val="20"/>
                <w:szCs w:val="20"/>
              </w:rPr>
            </w:pPr>
            <w:r>
              <w:rPr>
                <w:sz w:val="20"/>
                <w:szCs w:val="20"/>
              </w:rPr>
              <w:t>Provide any additional comments or information</w:t>
            </w:r>
          </w:p>
        </w:tc>
        <w:tc>
          <w:tcPr>
            <w:tcW w:w="4743" w:type="dxa"/>
            <w:tcBorders>
              <w:top w:val="nil"/>
              <w:left w:val="nil"/>
              <w:bottom w:val="single" w:sz="4" w:space="0" w:color="000000"/>
              <w:right w:val="single" w:sz="4" w:space="0" w:color="000000"/>
            </w:tcBorders>
            <w:shd w:val="clear" w:color="auto" w:fill="auto"/>
          </w:tcPr>
          <w:p w14:paraId="000003AD" w14:textId="77777777" w:rsidR="006E1358" w:rsidRDefault="004A3686">
            <w:pPr>
              <w:rPr>
                <w:b/>
                <w:sz w:val="20"/>
                <w:szCs w:val="20"/>
              </w:rPr>
            </w:pPr>
            <w:r>
              <w:rPr>
                <w:sz w:val="20"/>
                <w:szCs w:val="20"/>
              </w:rPr>
              <w:t>Text box for open-ended comments</w:t>
            </w:r>
          </w:p>
        </w:tc>
      </w:tr>
      <w:tr w:rsidR="006E1358" w14:paraId="5AF2A80B"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AE" w14:textId="77777777" w:rsidR="006E1358" w:rsidRDefault="006E1358">
            <w:pPr>
              <w:jc w:val="center"/>
              <w:rPr>
                <w:color w:val="843C0B"/>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3AF" w14:textId="77777777" w:rsidR="006E1358" w:rsidRDefault="004A3686">
            <w:pPr>
              <w:rPr>
                <w:sz w:val="20"/>
                <w:szCs w:val="20"/>
              </w:rPr>
            </w:pPr>
            <w:r>
              <w:rPr>
                <w:sz w:val="20"/>
                <w:szCs w:val="20"/>
              </w:rPr>
              <w:t>Do you think that the COVID-19 infection prevention measures put in place affected the quality of the campaign?</w:t>
            </w:r>
          </w:p>
        </w:tc>
        <w:tc>
          <w:tcPr>
            <w:tcW w:w="4743" w:type="dxa"/>
            <w:tcBorders>
              <w:top w:val="nil"/>
              <w:left w:val="nil"/>
              <w:bottom w:val="single" w:sz="4" w:space="0" w:color="000000"/>
              <w:right w:val="single" w:sz="4" w:space="0" w:color="000000"/>
            </w:tcBorders>
            <w:shd w:val="clear" w:color="auto" w:fill="auto"/>
            <w:vAlign w:val="center"/>
          </w:tcPr>
          <w:p w14:paraId="000003B0" w14:textId="77777777" w:rsidR="006E1358" w:rsidRDefault="004A3686">
            <w:pPr>
              <w:rPr>
                <w:b/>
                <w:sz w:val="20"/>
                <w:szCs w:val="20"/>
              </w:rPr>
            </w:pPr>
            <w:r>
              <w:rPr>
                <w:sz w:val="20"/>
                <w:szCs w:val="20"/>
              </w:rPr>
              <w:t>Yes / No / Don't know / Not Applicable</w:t>
            </w:r>
          </w:p>
        </w:tc>
      </w:tr>
      <w:tr w:rsidR="006E1358" w14:paraId="2A258A29"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B1" w14:textId="77777777" w:rsidR="006E1358" w:rsidRDefault="006E1358">
            <w:pPr>
              <w:jc w:val="center"/>
              <w:rPr>
                <w:color w:val="843C0B"/>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3B2" w14:textId="77777777" w:rsidR="006E1358" w:rsidRDefault="004A3686">
            <w:pPr>
              <w:jc w:val="both"/>
              <w:rPr>
                <w:sz w:val="20"/>
                <w:szCs w:val="20"/>
              </w:rPr>
            </w:pPr>
            <w:r>
              <w:rPr>
                <w:sz w:val="20"/>
                <w:szCs w:val="20"/>
              </w:rPr>
              <w:t>If YES, provide comments</w:t>
            </w:r>
          </w:p>
        </w:tc>
        <w:tc>
          <w:tcPr>
            <w:tcW w:w="4743" w:type="dxa"/>
            <w:tcBorders>
              <w:top w:val="nil"/>
              <w:left w:val="nil"/>
              <w:bottom w:val="single" w:sz="4" w:space="0" w:color="000000"/>
              <w:right w:val="single" w:sz="4" w:space="0" w:color="000000"/>
            </w:tcBorders>
            <w:shd w:val="clear" w:color="auto" w:fill="auto"/>
          </w:tcPr>
          <w:p w14:paraId="000003B3" w14:textId="77777777" w:rsidR="006E1358" w:rsidRDefault="004A3686">
            <w:pPr>
              <w:rPr>
                <w:sz w:val="20"/>
                <w:szCs w:val="20"/>
              </w:rPr>
            </w:pPr>
            <w:r>
              <w:rPr>
                <w:sz w:val="20"/>
                <w:szCs w:val="20"/>
              </w:rPr>
              <w:t>Text box for open-ended comments</w:t>
            </w:r>
          </w:p>
        </w:tc>
      </w:tr>
      <w:tr w:rsidR="006E1358" w14:paraId="7D320A67"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B4" w14:textId="77777777" w:rsidR="006E1358" w:rsidRDefault="006E1358">
            <w:pPr>
              <w:jc w:val="center"/>
              <w:rPr>
                <w:color w:val="843C0B"/>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3B5"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Satisfaction in terms of quantity and quality of ITNs received for distribution</w:t>
            </w:r>
          </w:p>
          <w:p w14:paraId="000003B6" w14:textId="77777777" w:rsidR="006E1358" w:rsidRDefault="006E1358">
            <w:pPr>
              <w:jc w:val="both"/>
              <w:rPr>
                <w:sz w:val="20"/>
                <w:szCs w:val="20"/>
              </w:rPr>
            </w:pPr>
          </w:p>
        </w:tc>
        <w:tc>
          <w:tcPr>
            <w:tcW w:w="4743" w:type="dxa"/>
            <w:tcBorders>
              <w:top w:val="nil"/>
              <w:left w:val="nil"/>
              <w:bottom w:val="single" w:sz="4" w:space="0" w:color="000000"/>
              <w:right w:val="single" w:sz="4" w:space="0" w:color="000000"/>
            </w:tcBorders>
            <w:shd w:val="clear" w:color="auto" w:fill="auto"/>
          </w:tcPr>
          <w:p w14:paraId="000003B7" w14:textId="77777777" w:rsidR="006E1358" w:rsidRDefault="004A3686">
            <w:pPr>
              <w:rPr>
                <w:sz w:val="20"/>
                <w:szCs w:val="20"/>
              </w:rPr>
            </w:pPr>
            <w:r>
              <w:rPr>
                <w:b/>
                <w:sz w:val="20"/>
                <w:szCs w:val="20"/>
              </w:rPr>
              <w:t>Options:</w:t>
            </w:r>
            <w:r>
              <w:rPr>
                <w:sz w:val="20"/>
                <w:szCs w:val="20"/>
              </w:rPr>
              <w:t xml:space="preserve"> </w:t>
            </w:r>
            <w:r>
              <w:rPr>
                <w:sz w:val="20"/>
                <w:szCs w:val="20"/>
              </w:rPr>
              <w:br/>
              <w:t>Very satisfied</w:t>
            </w:r>
          </w:p>
          <w:p w14:paraId="000003B8" w14:textId="77777777" w:rsidR="006E1358" w:rsidRDefault="004A3686">
            <w:pPr>
              <w:rPr>
                <w:sz w:val="20"/>
                <w:szCs w:val="20"/>
              </w:rPr>
            </w:pPr>
            <w:r>
              <w:rPr>
                <w:sz w:val="20"/>
                <w:szCs w:val="20"/>
              </w:rPr>
              <w:t>Satisfied</w:t>
            </w:r>
          </w:p>
          <w:p w14:paraId="000003B9" w14:textId="77777777" w:rsidR="006E1358" w:rsidRDefault="004A3686">
            <w:pPr>
              <w:rPr>
                <w:sz w:val="20"/>
                <w:szCs w:val="20"/>
              </w:rPr>
            </w:pPr>
            <w:r>
              <w:rPr>
                <w:sz w:val="20"/>
                <w:szCs w:val="20"/>
              </w:rPr>
              <w:t>Moderately satisfied</w:t>
            </w:r>
          </w:p>
          <w:p w14:paraId="000003BA" w14:textId="77777777" w:rsidR="006E1358" w:rsidRDefault="004A3686">
            <w:pPr>
              <w:rPr>
                <w:sz w:val="20"/>
                <w:szCs w:val="20"/>
              </w:rPr>
            </w:pPr>
            <w:r>
              <w:rPr>
                <w:sz w:val="20"/>
                <w:szCs w:val="20"/>
              </w:rPr>
              <w:t>Not satisfied</w:t>
            </w:r>
          </w:p>
          <w:p w14:paraId="000003BB" w14:textId="77777777" w:rsidR="006E1358" w:rsidRDefault="004A3686">
            <w:pPr>
              <w:rPr>
                <w:sz w:val="20"/>
                <w:szCs w:val="20"/>
              </w:rPr>
            </w:pPr>
            <w:r>
              <w:rPr>
                <w:sz w:val="20"/>
                <w:szCs w:val="20"/>
              </w:rPr>
              <w:t>Don't know</w:t>
            </w:r>
          </w:p>
        </w:tc>
      </w:tr>
      <w:tr w:rsidR="006E1358" w14:paraId="03C60483"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BC" w14:textId="77777777" w:rsidR="006E1358" w:rsidRDefault="006E1358">
            <w:pPr>
              <w:jc w:val="center"/>
              <w:rPr>
                <w:color w:val="843C0B"/>
                <w:sz w:val="20"/>
                <w:szCs w:val="20"/>
              </w:rPr>
            </w:pPr>
          </w:p>
        </w:tc>
        <w:tc>
          <w:tcPr>
            <w:tcW w:w="5400" w:type="dxa"/>
            <w:tcBorders>
              <w:top w:val="nil"/>
              <w:left w:val="nil"/>
              <w:bottom w:val="single" w:sz="4" w:space="0" w:color="000000"/>
              <w:right w:val="single" w:sz="4" w:space="0" w:color="000000"/>
            </w:tcBorders>
            <w:shd w:val="clear" w:color="auto" w:fill="auto"/>
            <w:vAlign w:val="center"/>
          </w:tcPr>
          <w:p w14:paraId="000003BD"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Provide any additional comments or information</w:t>
            </w:r>
          </w:p>
        </w:tc>
        <w:tc>
          <w:tcPr>
            <w:tcW w:w="4743" w:type="dxa"/>
            <w:tcBorders>
              <w:top w:val="nil"/>
              <w:left w:val="nil"/>
              <w:bottom w:val="single" w:sz="4" w:space="0" w:color="000000"/>
              <w:right w:val="single" w:sz="4" w:space="0" w:color="000000"/>
            </w:tcBorders>
            <w:shd w:val="clear" w:color="auto" w:fill="auto"/>
          </w:tcPr>
          <w:p w14:paraId="000003BE" w14:textId="77777777" w:rsidR="006E1358" w:rsidRDefault="004A3686">
            <w:pPr>
              <w:rPr>
                <w:b/>
                <w:sz w:val="20"/>
                <w:szCs w:val="20"/>
              </w:rPr>
            </w:pPr>
            <w:r>
              <w:rPr>
                <w:sz w:val="20"/>
                <w:szCs w:val="20"/>
              </w:rPr>
              <w:t>Text box for open-ended comments</w:t>
            </w:r>
          </w:p>
        </w:tc>
      </w:tr>
      <w:tr w:rsidR="006E1358" w14:paraId="5EA7C910"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BF" w14:textId="77777777" w:rsidR="006E1358" w:rsidRDefault="006E1358">
            <w:pPr>
              <w:jc w:val="center"/>
              <w:rPr>
                <w:color w:val="843C0B"/>
                <w:sz w:val="20"/>
                <w:szCs w:val="20"/>
              </w:rPr>
            </w:pPr>
          </w:p>
        </w:tc>
        <w:tc>
          <w:tcPr>
            <w:tcW w:w="5400" w:type="dxa"/>
            <w:tcBorders>
              <w:top w:val="nil"/>
              <w:left w:val="nil"/>
              <w:bottom w:val="single" w:sz="4" w:space="0" w:color="000000"/>
              <w:right w:val="single" w:sz="4" w:space="0" w:color="000000"/>
            </w:tcBorders>
            <w:shd w:val="clear" w:color="auto" w:fill="auto"/>
          </w:tcPr>
          <w:p w14:paraId="000003C0" w14:textId="77777777" w:rsidR="006E1358" w:rsidRDefault="004A368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Pr>
                <w:color w:val="000000"/>
                <w:sz w:val="20"/>
                <w:szCs w:val="20"/>
              </w:rPr>
              <w:t>Do you think this campaign went well?</w:t>
            </w:r>
          </w:p>
          <w:p w14:paraId="000003C1" w14:textId="77777777" w:rsidR="006E1358" w:rsidRDefault="006E1358">
            <w:pPr>
              <w:jc w:val="both"/>
              <w:rPr>
                <w:sz w:val="20"/>
                <w:szCs w:val="20"/>
              </w:rPr>
            </w:pPr>
          </w:p>
        </w:tc>
        <w:tc>
          <w:tcPr>
            <w:tcW w:w="4743" w:type="dxa"/>
            <w:tcBorders>
              <w:top w:val="nil"/>
              <w:left w:val="nil"/>
              <w:bottom w:val="single" w:sz="4" w:space="0" w:color="000000"/>
              <w:right w:val="single" w:sz="4" w:space="0" w:color="000000"/>
            </w:tcBorders>
            <w:shd w:val="clear" w:color="auto" w:fill="auto"/>
            <w:vAlign w:val="center"/>
          </w:tcPr>
          <w:p w14:paraId="000003C2" w14:textId="77777777" w:rsidR="006E1358" w:rsidRDefault="004A3686">
            <w:pPr>
              <w:rPr>
                <w:b/>
                <w:sz w:val="20"/>
                <w:szCs w:val="20"/>
              </w:rPr>
            </w:pPr>
            <w:r>
              <w:rPr>
                <w:sz w:val="20"/>
                <w:szCs w:val="20"/>
              </w:rPr>
              <w:t>Yes / No / Don't know / Not Applicable</w:t>
            </w:r>
          </w:p>
        </w:tc>
      </w:tr>
      <w:tr w:rsidR="006E1358" w14:paraId="65D962D8"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C3" w14:textId="77777777" w:rsidR="006E1358" w:rsidRDefault="006E1358">
            <w:pPr>
              <w:jc w:val="center"/>
              <w:rPr>
                <w:color w:val="843C0B"/>
                <w:sz w:val="20"/>
                <w:szCs w:val="20"/>
              </w:rPr>
            </w:pPr>
          </w:p>
        </w:tc>
        <w:tc>
          <w:tcPr>
            <w:tcW w:w="5400" w:type="dxa"/>
            <w:tcBorders>
              <w:top w:val="nil"/>
              <w:left w:val="nil"/>
              <w:bottom w:val="single" w:sz="4" w:space="0" w:color="000000"/>
              <w:right w:val="single" w:sz="4" w:space="0" w:color="000000"/>
            </w:tcBorders>
            <w:shd w:val="clear" w:color="auto" w:fill="auto"/>
          </w:tcPr>
          <w:p w14:paraId="000003C4" w14:textId="77777777" w:rsidR="006E1358" w:rsidRDefault="004A3686">
            <w:pPr>
              <w:rPr>
                <w:sz w:val="20"/>
                <w:szCs w:val="20"/>
              </w:rPr>
            </w:pPr>
            <w:r>
              <w:rPr>
                <w:sz w:val="20"/>
                <w:szCs w:val="20"/>
              </w:rPr>
              <w:br/>
              <w:t>If YES, what were the strengths?</w:t>
            </w:r>
          </w:p>
        </w:tc>
        <w:tc>
          <w:tcPr>
            <w:tcW w:w="4743" w:type="dxa"/>
            <w:tcBorders>
              <w:top w:val="nil"/>
              <w:left w:val="nil"/>
              <w:bottom w:val="single" w:sz="4" w:space="0" w:color="000000"/>
              <w:right w:val="single" w:sz="4" w:space="0" w:color="000000"/>
            </w:tcBorders>
            <w:shd w:val="clear" w:color="auto" w:fill="auto"/>
          </w:tcPr>
          <w:p w14:paraId="000003C5" w14:textId="77777777" w:rsidR="006E1358" w:rsidRDefault="004A3686">
            <w:pPr>
              <w:rPr>
                <w:b/>
                <w:sz w:val="20"/>
                <w:szCs w:val="20"/>
              </w:rPr>
            </w:pPr>
            <w:r>
              <w:rPr>
                <w:sz w:val="20"/>
                <w:szCs w:val="20"/>
              </w:rPr>
              <w:t>Text box for open-ended comments</w:t>
            </w:r>
          </w:p>
        </w:tc>
      </w:tr>
      <w:tr w:rsidR="006E1358" w14:paraId="5FB1F838"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C6" w14:textId="77777777" w:rsidR="006E1358" w:rsidRDefault="006E1358">
            <w:pPr>
              <w:jc w:val="center"/>
              <w:rPr>
                <w:color w:val="843C0B"/>
                <w:sz w:val="20"/>
                <w:szCs w:val="20"/>
              </w:rPr>
            </w:pPr>
          </w:p>
        </w:tc>
        <w:tc>
          <w:tcPr>
            <w:tcW w:w="5400" w:type="dxa"/>
            <w:tcBorders>
              <w:top w:val="nil"/>
              <w:left w:val="nil"/>
              <w:bottom w:val="single" w:sz="4" w:space="0" w:color="000000"/>
              <w:right w:val="single" w:sz="4" w:space="0" w:color="000000"/>
            </w:tcBorders>
            <w:shd w:val="clear" w:color="auto" w:fill="auto"/>
          </w:tcPr>
          <w:p w14:paraId="000003C7" w14:textId="77777777" w:rsidR="006E1358" w:rsidRDefault="004A3686">
            <w:pPr>
              <w:rPr>
                <w:sz w:val="20"/>
                <w:szCs w:val="20"/>
              </w:rPr>
            </w:pPr>
            <w:r>
              <w:rPr>
                <w:sz w:val="20"/>
                <w:szCs w:val="20"/>
              </w:rPr>
              <w:br/>
              <w:t>IF NO, what were the weaknesses?</w:t>
            </w:r>
          </w:p>
        </w:tc>
        <w:tc>
          <w:tcPr>
            <w:tcW w:w="4743" w:type="dxa"/>
            <w:tcBorders>
              <w:top w:val="nil"/>
              <w:left w:val="nil"/>
              <w:bottom w:val="single" w:sz="4" w:space="0" w:color="000000"/>
              <w:right w:val="single" w:sz="4" w:space="0" w:color="000000"/>
            </w:tcBorders>
            <w:shd w:val="clear" w:color="auto" w:fill="auto"/>
          </w:tcPr>
          <w:p w14:paraId="000003C8" w14:textId="77777777" w:rsidR="006E1358" w:rsidRDefault="004A3686">
            <w:pPr>
              <w:rPr>
                <w:b/>
                <w:sz w:val="20"/>
                <w:szCs w:val="20"/>
              </w:rPr>
            </w:pPr>
            <w:r>
              <w:rPr>
                <w:sz w:val="20"/>
                <w:szCs w:val="20"/>
              </w:rPr>
              <w:t>Text box for open-ended comments</w:t>
            </w:r>
          </w:p>
        </w:tc>
      </w:tr>
      <w:tr w:rsidR="006E1358" w14:paraId="498C70EF" w14:textId="77777777">
        <w:trPr>
          <w:trHeight w:val="520"/>
        </w:trPr>
        <w:tc>
          <w:tcPr>
            <w:tcW w:w="625" w:type="dxa"/>
            <w:tcBorders>
              <w:top w:val="nil"/>
              <w:left w:val="single" w:sz="4" w:space="0" w:color="000000"/>
              <w:bottom w:val="nil"/>
              <w:right w:val="single" w:sz="4" w:space="0" w:color="000000"/>
            </w:tcBorders>
            <w:shd w:val="clear" w:color="auto" w:fill="auto"/>
            <w:vAlign w:val="center"/>
          </w:tcPr>
          <w:p w14:paraId="000003C9" w14:textId="77777777" w:rsidR="006E1358" w:rsidRDefault="006E1358">
            <w:pPr>
              <w:jc w:val="center"/>
              <w:rPr>
                <w:color w:val="843C0B"/>
                <w:sz w:val="20"/>
                <w:szCs w:val="20"/>
              </w:rPr>
            </w:pPr>
          </w:p>
        </w:tc>
        <w:tc>
          <w:tcPr>
            <w:tcW w:w="5400" w:type="dxa"/>
            <w:tcBorders>
              <w:top w:val="nil"/>
              <w:left w:val="nil"/>
              <w:bottom w:val="nil"/>
              <w:right w:val="single" w:sz="4" w:space="0" w:color="000000"/>
            </w:tcBorders>
            <w:shd w:val="clear" w:color="auto" w:fill="auto"/>
          </w:tcPr>
          <w:p w14:paraId="000003CA" w14:textId="77777777" w:rsidR="006E1358" w:rsidRDefault="004A3686">
            <w:pPr>
              <w:rPr>
                <w:sz w:val="20"/>
                <w:szCs w:val="20"/>
              </w:rPr>
            </w:pPr>
            <w:r>
              <w:rPr>
                <w:sz w:val="20"/>
                <w:szCs w:val="20"/>
              </w:rPr>
              <w:br/>
              <w:t>If you have any additional recommendations for improving future campaigns, please mention them here.</w:t>
            </w:r>
          </w:p>
        </w:tc>
        <w:tc>
          <w:tcPr>
            <w:tcW w:w="4743" w:type="dxa"/>
            <w:tcBorders>
              <w:top w:val="nil"/>
              <w:left w:val="nil"/>
              <w:bottom w:val="nil"/>
              <w:right w:val="single" w:sz="4" w:space="0" w:color="000000"/>
            </w:tcBorders>
            <w:shd w:val="clear" w:color="auto" w:fill="auto"/>
          </w:tcPr>
          <w:p w14:paraId="000003CB" w14:textId="77777777" w:rsidR="006E1358" w:rsidRDefault="004A3686">
            <w:pPr>
              <w:rPr>
                <w:strike/>
                <w:sz w:val="20"/>
                <w:szCs w:val="20"/>
              </w:rPr>
            </w:pPr>
            <w:bookmarkStart w:id="0" w:name="_heading=h.gjdgxs" w:colFirst="0" w:colLast="0"/>
            <w:bookmarkEnd w:id="0"/>
            <w:r>
              <w:rPr>
                <w:sz w:val="20"/>
                <w:szCs w:val="20"/>
              </w:rPr>
              <w:t>Text box for recommendation #1</w:t>
            </w:r>
          </w:p>
        </w:tc>
      </w:tr>
      <w:tr w:rsidR="006E1358" w14:paraId="2BD54C94" w14:textId="77777777">
        <w:trPr>
          <w:trHeight w:val="520"/>
        </w:trPr>
        <w:tc>
          <w:tcPr>
            <w:tcW w:w="625" w:type="dxa"/>
            <w:tcBorders>
              <w:top w:val="nil"/>
              <w:left w:val="single" w:sz="4" w:space="0" w:color="000000"/>
              <w:bottom w:val="nil"/>
              <w:right w:val="single" w:sz="4" w:space="0" w:color="000000"/>
            </w:tcBorders>
            <w:shd w:val="clear" w:color="auto" w:fill="auto"/>
            <w:vAlign w:val="center"/>
          </w:tcPr>
          <w:p w14:paraId="000003CC" w14:textId="77777777" w:rsidR="006E1358" w:rsidRDefault="006E1358">
            <w:pPr>
              <w:jc w:val="center"/>
              <w:rPr>
                <w:color w:val="843C0B"/>
                <w:sz w:val="20"/>
                <w:szCs w:val="20"/>
              </w:rPr>
            </w:pPr>
          </w:p>
        </w:tc>
        <w:tc>
          <w:tcPr>
            <w:tcW w:w="5400" w:type="dxa"/>
            <w:tcBorders>
              <w:top w:val="nil"/>
              <w:left w:val="nil"/>
              <w:bottom w:val="nil"/>
              <w:right w:val="single" w:sz="4" w:space="0" w:color="000000"/>
            </w:tcBorders>
            <w:shd w:val="clear" w:color="auto" w:fill="auto"/>
          </w:tcPr>
          <w:p w14:paraId="000003CD" w14:textId="77777777" w:rsidR="006E1358" w:rsidRDefault="006E1358">
            <w:pPr>
              <w:rPr>
                <w:sz w:val="20"/>
                <w:szCs w:val="20"/>
              </w:rPr>
            </w:pPr>
          </w:p>
        </w:tc>
        <w:tc>
          <w:tcPr>
            <w:tcW w:w="4743" w:type="dxa"/>
            <w:tcBorders>
              <w:top w:val="nil"/>
              <w:left w:val="nil"/>
              <w:bottom w:val="nil"/>
              <w:right w:val="single" w:sz="4" w:space="0" w:color="000000"/>
            </w:tcBorders>
            <w:shd w:val="clear" w:color="auto" w:fill="auto"/>
          </w:tcPr>
          <w:p w14:paraId="000003CE" w14:textId="77777777" w:rsidR="006E1358" w:rsidRDefault="004A3686">
            <w:pPr>
              <w:rPr>
                <w:sz w:val="20"/>
                <w:szCs w:val="20"/>
              </w:rPr>
            </w:pPr>
            <w:r>
              <w:rPr>
                <w:sz w:val="20"/>
                <w:szCs w:val="20"/>
              </w:rPr>
              <w:t>Text box for recommendation #2</w:t>
            </w:r>
          </w:p>
        </w:tc>
      </w:tr>
      <w:tr w:rsidR="006E1358" w14:paraId="30E795BF" w14:textId="77777777">
        <w:trPr>
          <w:trHeight w:val="520"/>
        </w:trPr>
        <w:tc>
          <w:tcPr>
            <w:tcW w:w="625" w:type="dxa"/>
            <w:tcBorders>
              <w:top w:val="nil"/>
              <w:left w:val="single" w:sz="4" w:space="0" w:color="000000"/>
              <w:bottom w:val="nil"/>
              <w:right w:val="single" w:sz="4" w:space="0" w:color="000000"/>
            </w:tcBorders>
            <w:shd w:val="clear" w:color="auto" w:fill="auto"/>
            <w:vAlign w:val="center"/>
          </w:tcPr>
          <w:p w14:paraId="000003CF" w14:textId="77777777" w:rsidR="006E1358" w:rsidRDefault="006E1358">
            <w:pPr>
              <w:jc w:val="center"/>
              <w:rPr>
                <w:color w:val="843C0B"/>
                <w:sz w:val="20"/>
                <w:szCs w:val="20"/>
              </w:rPr>
            </w:pPr>
          </w:p>
        </w:tc>
        <w:tc>
          <w:tcPr>
            <w:tcW w:w="5400" w:type="dxa"/>
            <w:tcBorders>
              <w:top w:val="nil"/>
              <w:left w:val="nil"/>
              <w:bottom w:val="nil"/>
              <w:right w:val="single" w:sz="4" w:space="0" w:color="000000"/>
            </w:tcBorders>
            <w:shd w:val="clear" w:color="auto" w:fill="auto"/>
          </w:tcPr>
          <w:p w14:paraId="000003D0" w14:textId="77777777" w:rsidR="006E1358" w:rsidRDefault="006E1358">
            <w:pPr>
              <w:rPr>
                <w:sz w:val="20"/>
                <w:szCs w:val="20"/>
              </w:rPr>
            </w:pPr>
          </w:p>
        </w:tc>
        <w:tc>
          <w:tcPr>
            <w:tcW w:w="4743" w:type="dxa"/>
            <w:tcBorders>
              <w:top w:val="nil"/>
              <w:left w:val="nil"/>
              <w:bottom w:val="nil"/>
              <w:right w:val="single" w:sz="4" w:space="0" w:color="000000"/>
            </w:tcBorders>
            <w:shd w:val="clear" w:color="auto" w:fill="auto"/>
          </w:tcPr>
          <w:p w14:paraId="000003D1" w14:textId="77777777" w:rsidR="006E1358" w:rsidRDefault="006E1358">
            <w:pPr>
              <w:rPr>
                <w:sz w:val="20"/>
                <w:szCs w:val="20"/>
              </w:rPr>
            </w:pPr>
          </w:p>
        </w:tc>
      </w:tr>
      <w:tr w:rsidR="006E1358" w14:paraId="3F687AE8" w14:textId="77777777">
        <w:trPr>
          <w:trHeight w:val="520"/>
        </w:trPr>
        <w:tc>
          <w:tcPr>
            <w:tcW w:w="625" w:type="dxa"/>
            <w:tcBorders>
              <w:top w:val="nil"/>
              <w:left w:val="single" w:sz="4" w:space="0" w:color="000000"/>
              <w:bottom w:val="nil"/>
              <w:right w:val="single" w:sz="4" w:space="0" w:color="000000"/>
            </w:tcBorders>
            <w:shd w:val="clear" w:color="auto" w:fill="auto"/>
            <w:vAlign w:val="center"/>
          </w:tcPr>
          <w:p w14:paraId="000003D2" w14:textId="77777777" w:rsidR="006E1358" w:rsidRDefault="006E1358">
            <w:pPr>
              <w:jc w:val="center"/>
              <w:rPr>
                <w:color w:val="843C0B"/>
                <w:sz w:val="20"/>
                <w:szCs w:val="20"/>
              </w:rPr>
            </w:pPr>
          </w:p>
        </w:tc>
        <w:tc>
          <w:tcPr>
            <w:tcW w:w="5400" w:type="dxa"/>
            <w:tcBorders>
              <w:top w:val="nil"/>
              <w:left w:val="nil"/>
              <w:bottom w:val="nil"/>
              <w:right w:val="single" w:sz="4" w:space="0" w:color="000000"/>
            </w:tcBorders>
            <w:shd w:val="clear" w:color="auto" w:fill="auto"/>
          </w:tcPr>
          <w:p w14:paraId="000003D3" w14:textId="77777777" w:rsidR="006E1358" w:rsidRDefault="006E1358">
            <w:pPr>
              <w:rPr>
                <w:sz w:val="20"/>
                <w:szCs w:val="20"/>
              </w:rPr>
            </w:pPr>
          </w:p>
        </w:tc>
        <w:tc>
          <w:tcPr>
            <w:tcW w:w="4743" w:type="dxa"/>
            <w:tcBorders>
              <w:top w:val="nil"/>
              <w:left w:val="nil"/>
              <w:bottom w:val="nil"/>
              <w:right w:val="single" w:sz="4" w:space="0" w:color="000000"/>
            </w:tcBorders>
            <w:shd w:val="clear" w:color="auto" w:fill="auto"/>
          </w:tcPr>
          <w:p w14:paraId="000003D4" w14:textId="77777777" w:rsidR="006E1358" w:rsidRDefault="004A3686">
            <w:pPr>
              <w:rPr>
                <w:sz w:val="20"/>
                <w:szCs w:val="20"/>
              </w:rPr>
            </w:pPr>
            <w:r>
              <w:rPr>
                <w:sz w:val="20"/>
                <w:szCs w:val="20"/>
              </w:rPr>
              <w:t>Text box for recommendation #3</w:t>
            </w:r>
          </w:p>
        </w:tc>
      </w:tr>
      <w:tr w:rsidR="006E1358" w14:paraId="263FEACD" w14:textId="77777777">
        <w:trPr>
          <w:trHeight w:val="520"/>
        </w:trPr>
        <w:tc>
          <w:tcPr>
            <w:tcW w:w="625" w:type="dxa"/>
            <w:tcBorders>
              <w:top w:val="nil"/>
              <w:left w:val="single" w:sz="4" w:space="0" w:color="000000"/>
              <w:bottom w:val="single" w:sz="4" w:space="0" w:color="000000"/>
              <w:right w:val="single" w:sz="4" w:space="0" w:color="000000"/>
            </w:tcBorders>
            <w:shd w:val="clear" w:color="auto" w:fill="auto"/>
            <w:vAlign w:val="center"/>
          </w:tcPr>
          <w:p w14:paraId="000003D5" w14:textId="77777777" w:rsidR="006E1358" w:rsidRDefault="006E1358">
            <w:pPr>
              <w:jc w:val="center"/>
              <w:rPr>
                <w:color w:val="843C0B"/>
                <w:sz w:val="20"/>
                <w:szCs w:val="20"/>
              </w:rPr>
            </w:pPr>
          </w:p>
        </w:tc>
        <w:tc>
          <w:tcPr>
            <w:tcW w:w="5400" w:type="dxa"/>
            <w:tcBorders>
              <w:top w:val="nil"/>
              <w:left w:val="nil"/>
              <w:bottom w:val="single" w:sz="4" w:space="0" w:color="000000"/>
              <w:right w:val="single" w:sz="4" w:space="0" w:color="000000"/>
            </w:tcBorders>
            <w:shd w:val="clear" w:color="auto" w:fill="auto"/>
          </w:tcPr>
          <w:p w14:paraId="000003D6" w14:textId="77777777" w:rsidR="006E1358" w:rsidRDefault="006E1358">
            <w:pPr>
              <w:rPr>
                <w:sz w:val="20"/>
                <w:szCs w:val="20"/>
              </w:rPr>
            </w:pPr>
          </w:p>
        </w:tc>
        <w:tc>
          <w:tcPr>
            <w:tcW w:w="4743" w:type="dxa"/>
            <w:tcBorders>
              <w:top w:val="nil"/>
              <w:left w:val="nil"/>
              <w:bottom w:val="single" w:sz="4" w:space="0" w:color="000000"/>
              <w:right w:val="single" w:sz="4" w:space="0" w:color="000000"/>
            </w:tcBorders>
            <w:shd w:val="clear" w:color="auto" w:fill="auto"/>
          </w:tcPr>
          <w:p w14:paraId="000003D7" w14:textId="77777777" w:rsidR="006E1358" w:rsidRDefault="006E1358">
            <w:pPr>
              <w:rPr>
                <w:sz w:val="20"/>
                <w:szCs w:val="20"/>
              </w:rPr>
            </w:pPr>
          </w:p>
        </w:tc>
      </w:tr>
    </w:tbl>
    <w:p w14:paraId="000003D8" w14:textId="77777777" w:rsidR="006E1358" w:rsidRDefault="006E1358">
      <w:pPr>
        <w:spacing w:line="360" w:lineRule="auto"/>
        <w:jc w:val="both"/>
        <w:rPr>
          <w:rFonts w:ascii="Times New Roman" w:eastAsia="Times New Roman" w:hAnsi="Times New Roman" w:cs="Times New Roman"/>
          <w:b/>
        </w:rPr>
      </w:pPr>
    </w:p>
    <w:p w14:paraId="000003D9" w14:textId="77777777" w:rsidR="006E1358" w:rsidRDefault="004A36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Thank you for your availability</w:t>
      </w:r>
    </w:p>
    <w:p w14:paraId="000003DA" w14:textId="77777777" w:rsidR="006E1358" w:rsidRDefault="006E1358">
      <w:pPr>
        <w:spacing w:line="360" w:lineRule="auto"/>
        <w:jc w:val="both"/>
        <w:rPr>
          <w:b/>
        </w:rPr>
      </w:pPr>
    </w:p>
    <w:sectPr w:rsidR="006E1358">
      <w:headerReference w:type="default" r:id="rId8"/>
      <w:footerReference w:type="default" r:id="rId9"/>
      <w:headerReference w:type="first" r:id="rId10"/>
      <w:pgSz w:w="11906" w:h="16838"/>
      <w:pgMar w:top="720" w:right="720" w:bottom="720" w:left="720"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434DCF" w14:textId="77777777" w:rsidR="005D2261" w:rsidRDefault="005D2261">
      <w:r>
        <w:separator/>
      </w:r>
    </w:p>
  </w:endnote>
  <w:endnote w:type="continuationSeparator" w:id="0">
    <w:p w14:paraId="07537124" w14:textId="77777777" w:rsidR="005D2261" w:rsidRDefault="005D2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3DD" w14:textId="6E4CC3E8" w:rsidR="006E1358" w:rsidRDefault="004A3686">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000003DE" w14:textId="77777777" w:rsidR="006E1358" w:rsidRDefault="006E1358">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0C645B" w14:textId="77777777" w:rsidR="005D2261" w:rsidRDefault="005D2261">
      <w:r>
        <w:separator/>
      </w:r>
    </w:p>
  </w:footnote>
  <w:footnote w:type="continuationSeparator" w:id="0">
    <w:p w14:paraId="4BFBF94D" w14:textId="77777777" w:rsidR="005D2261" w:rsidRDefault="005D22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3DC" w14:textId="77777777" w:rsidR="006E1358" w:rsidRDefault="006E1358">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3DB" w14:textId="77777777" w:rsidR="006E1358" w:rsidRDefault="004A3686">
    <w:pPr>
      <w:pBdr>
        <w:top w:val="nil"/>
        <w:left w:val="nil"/>
        <w:bottom w:val="nil"/>
        <w:right w:val="nil"/>
        <w:between w:val="nil"/>
      </w:pBdr>
      <w:tabs>
        <w:tab w:val="center" w:pos="4536"/>
        <w:tab w:val="right" w:pos="9072"/>
      </w:tabs>
      <w:rPr>
        <w:color w:val="000000"/>
      </w:rPr>
    </w:pPr>
    <w:r>
      <w:rPr>
        <w:noProof/>
        <w:color w:val="000000"/>
      </w:rPr>
      <w:drawing>
        <wp:inline distT="0" distB="0" distL="0" distR="0" wp14:anchorId="3995DE31" wp14:editId="4579C50F">
          <wp:extent cx="3329906" cy="1127244"/>
          <wp:effectExtent l="0" t="0" r="0" b="0"/>
          <wp:docPr id="2" name="image1.jpg" descr="image1.jpg"/>
          <wp:cNvGraphicFramePr/>
          <a:graphic xmlns:a="http://schemas.openxmlformats.org/drawingml/2006/main">
            <a:graphicData uri="http://schemas.openxmlformats.org/drawingml/2006/picture">
              <pic:pic xmlns:pic="http://schemas.openxmlformats.org/drawingml/2006/picture">
                <pic:nvPicPr>
                  <pic:cNvPr id="0" name="image1.jpg" descr="image1.jpg"/>
                  <pic:cNvPicPr preferRelativeResize="0"/>
                </pic:nvPicPr>
                <pic:blipFill>
                  <a:blip r:embed="rId1"/>
                  <a:srcRect/>
                  <a:stretch>
                    <a:fillRect/>
                  </a:stretch>
                </pic:blipFill>
                <pic:spPr>
                  <a:xfrm>
                    <a:off x="0" y="0"/>
                    <a:ext cx="3329906" cy="1127244"/>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925B37"/>
    <w:multiLevelType w:val="multilevel"/>
    <w:tmpl w:val="3FC27B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358"/>
    <w:rsid w:val="002F55BA"/>
    <w:rsid w:val="004A3686"/>
    <w:rsid w:val="005422AF"/>
    <w:rsid w:val="005D2261"/>
    <w:rsid w:val="00671189"/>
    <w:rsid w:val="006E1358"/>
    <w:rsid w:val="00906297"/>
    <w:rsid w:val="00C12C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D368B"/>
  <w15:docId w15:val="{CAC77EA0-0EE1-4A8E-930C-F0F8FD902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622"/>
    <w:rPr>
      <w:lang w:val="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2B0644"/>
    <w:pPr>
      <w:keepNext/>
      <w:spacing w:before="240" w:after="60" w:line="276" w:lineRule="auto"/>
      <w:outlineLvl w:val="2"/>
    </w:pPr>
    <w:rPr>
      <w:rFonts w:eastAsia="MS Gothic" w:cs="Times New Roman"/>
      <w:b/>
      <w:bCs/>
      <w:sz w:val="26"/>
      <w:szCs w:val="26"/>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312197"/>
    <w:pPr>
      <w:jc w:val="center"/>
    </w:pPr>
    <w:rPr>
      <w:rFonts w:ascii="Times New Roman" w:eastAsia="Times New Roman" w:hAnsi="Times New Roman" w:cs="Times New Roman"/>
      <w:b/>
      <w:szCs w:val="20"/>
      <w:u w:val="single"/>
      <w:lang w:val="x-none" w:eastAsia="x-none"/>
    </w:rPr>
  </w:style>
  <w:style w:type="character" w:customStyle="1" w:styleId="Heading3Char">
    <w:name w:val="Heading 3 Char"/>
    <w:basedOn w:val="DefaultParagraphFont"/>
    <w:link w:val="Heading3"/>
    <w:uiPriority w:val="9"/>
    <w:rsid w:val="002B0644"/>
    <w:rPr>
      <w:rFonts w:ascii="Calibri" w:eastAsia="MS Gothic" w:hAnsi="Calibri" w:cs="Times New Roman"/>
      <w:b/>
      <w:bCs/>
      <w:sz w:val="26"/>
      <w:szCs w:val="26"/>
      <w:lang w:val="x-none" w:eastAsia="x-none"/>
    </w:rPr>
  </w:style>
  <w:style w:type="paragraph" w:styleId="Header">
    <w:name w:val="header"/>
    <w:basedOn w:val="Normal"/>
    <w:link w:val="HeaderChar"/>
    <w:uiPriority w:val="99"/>
    <w:unhideWhenUsed/>
    <w:rsid w:val="00312197"/>
    <w:pPr>
      <w:tabs>
        <w:tab w:val="center" w:pos="4536"/>
        <w:tab w:val="right" w:pos="9072"/>
      </w:tabs>
    </w:pPr>
  </w:style>
  <w:style w:type="character" w:customStyle="1" w:styleId="HeaderChar">
    <w:name w:val="Header Char"/>
    <w:basedOn w:val="DefaultParagraphFont"/>
    <w:link w:val="Header"/>
    <w:uiPriority w:val="99"/>
    <w:rsid w:val="00312197"/>
    <w:rPr>
      <w:sz w:val="24"/>
      <w:szCs w:val="24"/>
      <w:lang w:val="en-US"/>
    </w:rPr>
  </w:style>
  <w:style w:type="character" w:customStyle="1" w:styleId="TitleChar">
    <w:name w:val="Title Char"/>
    <w:basedOn w:val="DefaultParagraphFont"/>
    <w:link w:val="Title"/>
    <w:uiPriority w:val="10"/>
    <w:rsid w:val="00312197"/>
    <w:rPr>
      <w:rFonts w:ascii="Times New Roman" w:eastAsia="Times New Roman" w:hAnsi="Times New Roman" w:cs="Times New Roman"/>
      <w:b/>
      <w:sz w:val="24"/>
      <w:szCs w:val="20"/>
      <w:u w:val="single"/>
      <w:lang w:val="x-none" w:eastAsia="x-none"/>
    </w:rPr>
  </w:style>
  <w:style w:type="paragraph" w:styleId="CommentText">
    <w:name w:val="annotation text"/>
    <w:basedOn w:val="Normal"/>
    <w:link w:val="CommentTextChar"/>
    <w:uiPriority w:val="99"/>
    <w:unhideWhenUsed/>
    <w:rsid w:val="002B0644"/>
    <w:rPr>
      <w:rFonts w:eastAsiaTheme="minorEastAsia"/>
    </w:rPr>
  </w:style>
  <w:style w:type="character" w:customStyle="1" w:styleId="CommentTextChar">
    <w:name w:val="Comment Text Char"/>
    <w:basedOn w:val="DefaultParagraphFont"/>
    <w:link w:val="CommentText"/>
    <w:uiPriority w:val="99"/>
    <w:rsid w:val="002B0644"/>
    <w:rPr>
      <w:rFonts w:eastAsiaTheme="minorEastAsia"/>
      <w:sz w:val="24"/>
      <w:szCs w:val="24"/>
      <w:lang w:val="en-US"/>
    </w:rPr>
  </w:style>
  <w:style w:type="paragraph" w:styleId="Footer">
    <w:name w:val="footer"/>
    <w:basedOn w:val="Normal"/>
    <w:link w:val="FooterChar"/>
    <w:uiPriority w:val="99"/>
    <w:unhideWhenUsed/>
    <w:rsid w:val="0075157A"/>
    <w:pPr>
      <w:tabs>
        <w:tab w:val="center" w:pos="4536"/>
        <w:tab w:val="right" w:pos="9072"/>
      </w:tabs>
    </w:pPr>
  </w:style>
  <w:style w:type="character" w:customStyle="1" w:styleId="FooterChar">
    <w:name w:val="Footer Char"/>
    <w:basedOn w:val="DefaultParagraphFont"/>
    <w:link w:val="Footer"/>
    <w:uiPriority w:val="99"/>
    <w:rsid w:val="0075157A"/>
    <w:rPr>
      <w:sz w:val="24"/>
      <w:szCs w:val="24"/>
      <w:lang w:val="en-US"/>
    </w:rPr>
  </w:style>
  <w:style w:type="paragraph" w:styleId="BalloonText">
    <w:name w:val="Balloon Text"/>
    <w:basedOn w:val="Normal"/>
    <w:link w:val="BalloonTextChar"/>
    <w:uiPriority w:val="99"/>
    <w:semiHidden/>
    <w:unhideWhenUsed/>
    <w:rsid w:val="00E769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6973"/>
    <w:rPr>
      <w:rFonts w:ascii="Segoe UI" w:hAnsi="Segoe UI" w:cs="Segoe UI"/>
      <w:sz w:val="18"/>
      <w:szCs w:val="18"/>
      <w:lang w:val="en-US"/>
    </w:rPr>
  </w:style>
  <w:style w:type="paragraph" w:styleId="ListParagraph">
    <w:name w:val="List Paragraph"/>
    <w:basedOn w:val="Normal"/>
    <w:link w:val="ListParagraphChar"/>
    <w:uiPriority w:val="34"/>
    <w:qFormat/>
    <w:rsid w:val="000271AE"/>
    <w:pPr>
      <w:ind w:left="720"/>
      <w:contextualSpacing/>
    </w:pPr>
    <w:rPr>
      <w:rFonts w:eastAsiaTheme="minorEastAsia"/>
    </w:rPr>
  </w:style>
  <w:style w:type="character" w:customStyle="1" w:styleId="ListParagraphChar">
    <w:name w:val="List Paragraph Char"/>
    <w:basedOn w:val="DefaultParagraphFont"/>
    <w:link w:val="ListParagraph"/>
    <w:uiPriority w:val="34"/>
    <w:rsid w:val="000271AE"/>
    <w:rPr>
      <w:rFonts w:eastAsiaTheme="minorEastAsia"/>
      <w:sz w:val="24"/>
      <w:szCs w:val="24"/>
      <w:lang w:val="en-US"/>
    </w:rPr>
  </w:style>
  <w:style w:type="paragraph" w:customStyle="1" w:styleId="Default">
    <w:name w:val="Default"/>
    <w:rsid w:val="000271AE"/>
    <w:pPr>
      <w:autoSpaceDE w:val="0"/>
      <w:autoSpaceDN w:val="0"/>
      <w:adjustRightInd w:val="0"/>
    </w:pPr>
    <w:rPr>
      <w:rFonts w:ascii="Times New Roman" w:hAnsi="Times New Roman" w:cs="Times New Roman"/>
      <w:color w:val="000000"/>
    </w:rPr>
  </w:style>
  <w:style w:type="paragraph" w:styleId="CommentSubject">
    <w:name w:val="annotation subject"/>
    <w:basedOn w:val="CommentText"/>
    <w:next w:val="CommentText"/>
    <w:link w:val="CommentSubjectChar"/>
    <w:uiPriority w:val="99"/>
    <w:semiHidden/>
    <w:unhideWhenUsed/>
    <w:rsid w:val="000271AE"/>
    <w:pPr>
      <w:spacing w:after="160"/>
    </w:pPr>
    <w:rPr>
      <w:rFonts w:eastAsiaTheme="minorHAnsi"/>
      <w:b/>
      <w:bCs/>
      <w:sz w:val="20"/>
      <w:szCs w:val="20"/>
      <w:lang w:val="fr-FR"/>
    </w:rPr>
  </w:style>
  <w:style w:type="character" w:customStyle="1" w:styleId="CommentSubjectChar">
    <w:name w:val="Comment Subject Char"/>
    <w:basedOn w:val="CommentTextChar"/>
    <w:link w:val="CommentSubject"/>
    <w:uiPriority w:val="99"/>
    <w:semiHidden/>
    <w:rsid w:val="000271AE"/>
    <w:rPr>
      <w:rFonts w:eastAsiaTheme="minorEastAsia"/>
      <w:b/>
      <w:bCs/>
      <w:sz w:val="20"/>
      <w:szCs w:val="20"/>
      <w:lang w:val="en-US"/>
    </w:rPr>
  </w:style>
  <w:style w:type="paragraph" w:styleId="Revision">
    <w:name w:val="Revision"/>
    <w:hidden/>
    <w:uiPriority w:val="99"/>
    <w:semiHidden/>
    <w:rsid w:val="000271AE"/>
  </w:style>
  <w:style w:type="character" w:styleId="CommentReference">
    <w:name w:val="annotation reference"/>
    <w:basedOn w:val="DefaultParagraphFont"/>
    <w:uiPriority w:val="99"/>
    <w:semiHidden/>
    <w:unhideWhenUsed/>
    <w:rsid w:val="00283A51"/>
    <w:rPr>
      <w:sz w:val="16"/>
      <w:szCs w:val="16"/>
    </w:rPr>
  </w:style>
  <w:style w:type="character" w:styleId="Hyperlink">
    <w:name w:val="Hyperlink"/>
    <w:basedOn w:val="DefaultParagraphFont"/>
    <w:uiPriority w:val="99"/>
    <w:unhideWhenUsed/>
    <w:rsid w:val="009D768A"/>
    <w:rPr>
      <w:color w:val="0000FF"/>
      <w:u w:val="single"/>
    </w:rPr>
  </w:style>
  <w:style w:type="paragraph" w:styleId="HTMLPreformatted">
    <w:name w:val="HTML Preformatted"/>
    <w:basedOn w:val="Normal"/>
    <w:link w:val="HTMLPreformattedChar"/>
    <w:uiPriority w:val="99"/>
    <w:unhideWhenUsed/>
    <w:rsid w:val="002F5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F553F"/>
    <w:rPr>
      <w:rFonts w:ascii="Courier New" w:eastAsia="Times New Roman" w:hAnsi="Courier New" w:cs="Courier New"/>
      <w:sz w:val="20"/>
      <w:szCs w:val="20"/>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r="http://schemas.openxmlformats.org/officeDocument/2006/relationships" xmlns:go="http://customooxmlschemas.google.com/">
  <go:docsCustomData xmlns:go="http://customooxmlschemas.google.com/" roundtripDataSignature="AMtx7mjWerv/WI4wlsBuD4GRURTM3vyR9Q==">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4751</Words>
  <Characters>27086</Characters>
  <Application>Microsoft Office Word</Application>
  <DocSecurity>0</DocSecurity>
  <Lines>225</Lines>
  <Paragraphs>63</Paragraphs>
  <ScaleCrop>false</ScaleCrop>
  <Company/>
  <LinksUpToDate>false</LinksUpToDate>
  <CharactersWithSpaces>31774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Viv</cp:lastModifiedBy>
  <cp:revision>2</cp:revision>
  <dcterms:created xsi:type="dcterms:W3CDTF">2020-12-15T15:44:00Z</dcterms:created>
  <dcterms:modified xsi:type="dcterms:W3CDTF">2020-12-15T15:44:00Z</dcterms:modified>
</cp:coreProperties>
</file>